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9FDB" w14:textId="77777777" w:rsidR="00D759F6" w:rsidRDefault="00000000">
      <w:pPr>
        <w:spacing w:after="0"/>
        <w:ind w:left="1428"/>
      </w:pPr>
      <w:r>
        <w:rPr>
          <w:rFonts w:ascii="Times New Roman" w:eastAsia="Times New Roman" w:hAnsi="Times New Roman" w:cs="Times New Roman"/>
          <w:sz w:val="40"/>
        </w:rPr>
        <w:t xml:space="preserve">MURRIETA VALLEY CEMETERY DISTRICT </w:t>
      </w:r>
    </w:p>
    <w:p w14:paraId="37366123" w14:textId="77777777" w:rsidR="00D759F6" w:rsidRDefault="00000000">
      <w:pPr>
        <w:spacing w:after="17"/>
        <w:ind w:left="72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C39479E" w14:textId="77777777" w:rsidR="00D759F6" w:rsidRDefault="00000000">
      <w:pPr>
        <w:tabs>
          <w:tab w:val="center" w:pos="2888"/>
          <w:tab w:val="center" w:pos="5077"/>
          <w:tab w:val="center" w:pos="7561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Laurel Cemetery/District </w:t>
      </w:r>
      <w:proofErr w:type="gramStart"/>
      <w:r>
        <w:rPr>
          <w:rFonts w:ascii="Times New Roman" w:eastAsia="Times New Roman" w:hAnsi="Times New Roman" w:cs="Times New Roman"/>
        </w:rPr>
        <w:t xml:space="preserve">Office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Phone:                  951.677.4223 </w:t>
      </w:r>
    </w:p>
    <w:p w14:paraId="7C7D524F" w14:textId="77777777" w:rsidR="00D759F6" w:rsidRDefault="00000000">
      <w:pPr>
        <w:tabs>
          <w:tab w:val="center" w:pos="2181"/>
          <w:tab w:val="center" w:pos="3608"/>
          <w:tab w:val="center" w:pos="4328"/>
          <w:tab w:val="center" w:pos="5048"/>
          <w:tab w:val="center" w:pos="5768"/>
          <w:tab w:val="center" w:pos="7922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42800 Ivy Street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Fax:                       951.677.5559 </w:t>
      </w:r>
    </w:p>
    <w:p w14:paraId="6ECB9FB3" w14:textId="77777777" w:rsidR="00D759F6" w:rsidRDefault="00000000">
      <w:pPr>
        <w:tabs>
          <w:tab w:val="center" w:pos="2337"/>
          <w:tab w:val="center" w:pos="3601"/>
          <w:tab w:val="center" w:pos="4321"/>
          <w:tab w:val="center" w:pos="5041"/>
          <w:tab w:val="center" w:pos="7920"/>
        </w:tabs>
        <w:spacing w:after="75"/>
      </w:pPr>
      <w:r>
        <w:tab/>
      </w:r>
      <w:r>
        <w:rPr>
          <w:rFonts w:ascii="Times New Roman" w:eastAsia="Times New Roman" w:hAnsi="Times New Roman" w:cs="Times New Roman"/>
        </w:rPr>
        <w:t xml:space="preserve">Murrieta, CA 92562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www.murrietacemetery.org/</w:t>
        </w:r>
      </w:hyperlink>
      <w:hyperlink r:id="rId6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14BA91BD" w14:textId="138EDDBC" w:rsidR="00D759F6" w:rsidRDefault="00204BF6">
      <w:pPr>
        <w:pStyle w:val="Heading1"/>
      </w:pPr>
      <w:r>
        <w:t>Minutes</w:t>
      </w:r>
    </w:p>
    <w:p w14:paraId="5475AEF0" w14:textId="77777777" w:rsidR="00D759F6" w:rsidRDefault="00000000">
      <w:pPr>
        <w:spacing w:after="39"/>
        <w:ind w:left="72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1C51EA1" w14:textId="77777777" w:rsidR="00D759F6" w:rsidRDefault="00000000">
      <w:pPr>
        <w:pStyle w:val="Heading2"/>
        <w:ind w:left="728" w:right="4"/>
      </w:pPr>
      <w:r>
        <w:t xml:space="preserve">REGULAR MEETING OF THE BOARD OF TRUSTEES </w:t>
      </w:r>
    </w:p>
    <w:p w14:paraId="4234E07A" w14:textId="77777777" w:rsidR="00D759F6" w:rsidRDefault="00000000">
      <w:pPr>
        <w:spacing w:after="56"/>
        <w:ind w:left="72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019487EF" w14:textId="77777777" w:rsidR="00D759F6" w:rsidRDefault="00000000">
      <w:pPr>
        <w:tabs>
          <w:tab w:val="center" w:pos="3030"/>
          <w:tab w:val="center" w:pos="5281"/>
          <w:tab w:val="center" w:pos="756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October 24, 2023 at 2:00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pm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District Office: 42800 Ivy Street </w:t>
      </w:r>
    </w:p>
    <w:p w14:paraId="3A2F869C" w14:textId="77777777" w:rsidR="00D759F6" w:rsidRDefault="00000000">
      <w:pPr>
        <w:spacing w:after="4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4BDDA6" w14:textId="77777777" w:rsidR="00D759F6" w:rsidRPr="00204BF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Call to Order </w:t>
      </w:r>
    </w:p>
    <w:p w14:paraId="1582F97B" w14:textId="164318B3" w:rsidR="00D759F6" w:rsidRDefault="00204BF6" w:rsidP="00204BF6">
      <w:pPr>
        <w:spacing w:after="0"/>
        <w:ind w:left="1425"/>
      </w:pPr>
      <w:r w:rsidRPr="00204BF6">
        <w:rPr>
          <w:rFonts w:ascii="Times New Roman" w:eastAsia="Times New Roman" w:hAnsi="Times New Roman" w:cs="Times New Roman"/>
          <w:bCs/>
          <w:sz w:val="24"/>
        </w:rPr>
        <w:t>Chair McConnel</w:t>
      </w:r>
      <w:r w:rsidR="008E2184">
        <w:rPr>
          <w:rFonts w:ascii="Times New Roman" w:eastAsia="Times New Roman" w:hAnsi="Times New Roman" w:cs="Times New Roman"/>
          <w:bCs/>
          <w:sz w:val="24"/>
        </w:rPr>
        <w:t>l</w:t>
      </w:r>
      <w:r w:rsidRPr="00204BF6">
        <w:rPr>
          <w:rFonts w:ascii="Times New Roman" w:eastAsia="Times New Roman" w:hAnsi="Times New Roman" w:cs="Times New Roman"/>
          <w:bCs/>
          <w:sz w:val="24"/>
        </w:rPr>
        <w:t xml:space="preserve"> called meeting to order at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>2:00 pm</w:t>
      </w:r>
    </w:p>
    <w:p w14:paraId="7ACF6F66" w14:textId="77777777" w:rsidR="00204BF6" w:rsidRDefault="00204BF6" w:rsidP="00204BF6">
      <w:pPr>
        <w:spacing w:after="0"/>
        <w:ind w:left="1425"/>
      </w:pPr>
    </w:p>
    <w:p w14:paraId="5CA9A4CB" w14:textId="77777777" w:rsidR="00D759F6" w:rsidRPr="00204BF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Pledge of Allegiance </w:t>
      </w:r>
    </w:p>
    <w:p w14:paraId="090A4CE7" w14:textId="5DA857BD" w:rsidR="00204BF6" w:rsidRPr="00204BF6" w:rsidRDefault="00204BF6" w:rsidP="00204BF6">
      <w:pPr>
        <w:spacing w:after="0"/>
        <w:ind w:left="1425"/>
        <w:rPr>
          <w:bCs/>
        </w:rPr>
      </w:pPr>
      <w:r w:rsidRPr="00204BF6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7323FA07" w14:textId="77777777" w:rsidR="00D759F6" w:rsidRDefault="00000000">
      <w:pPr>
        <w:spacing w:after="24"/>
        <w:ind w:left="144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63BC92A" w14:textId="77777777" w:rsidR="00D759F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Roll Call </w:t>
      </w:r>
    </w:p>
    <w:p w14:paraId="7EA13C60" w14:textId="77777777" w:rsidR="00D759F6" w:rsidRDefault="00000000">
      <w:pPr>
        <w:spacing w:after="8" w:line="249" w:lineRule="auto"/>
        <w:ind w:left="14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Chair McConnell, Trustee Penko, Trustee Busch, Trustee Mejares, Trustee Klein, District Interim Manager Meredith, Board Admin Assistant Ross </w:t>
      </w:r>
    </w:p>
    <w:p w14:paraId="0A963334" w14:textId="51865D5F" w:rsidR="00D759F6" w:rsidRDefault="00000000">
      <w:pPr>
        <w:spacing w:after="22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4BF6" w:rsidRPr="00204BF6">
        <w:rPr>
          <w:rFonts w:ascii="Times New Roman" w:eastAsia="Times New Roman" w:hAnsi="Times New Roman" w:cs="Times New Roman"/>
          <w:bCs/>
          <w:sz w:val="24"/>
          <w:szCs w:val="24"/>
        </w:rPr>
        <w:t>All present</w:t>
      </w:r>
    </w:p>
    <w:p w14:paraId="41F6FC57" w14:textId="77777777" w:rsidR="00204BF6" w:rsidRPr="00204BF6" w:rsidRDefault="00204BF6">
      <w:pPr>
        <w:spacing w:after="22"/>
        <w:ind w:left="1440"/>
        <w:rPr>
          <w:bCs/>
          <w:sz w:val="20"/>
          <w:szCs w:val="20"/>
        </w:rPr>
      </w:pPr>
    </w:p>
    <w:p w14:paraId="3F36FCFA" w14:textId="77777777" w:rsidR="00D759F6" w:rsidRPr="00204BF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Approval of Agenda </w:t>
      </w:r>
    </w:p>
    <w:p w14:paraId="0FFC7E89" w14:textId="03AFB19E" w:rsidR="00204BF6" w:rsidRPr="00204BF6" w:rsidRDefault="00204BF6" w:rsidP="00204BF6">
      <w:pPr>
        <w:spacing w:after="0"/>
        <w:ind w:left="1425"/>
        <w:rPr>
          <w:bCs/>
        </w:rPr>
      </w:pPr>
      <w:bookmarkStart w:id="0" w:name="_Hlk149222605"/>
      <w:r w:rsidRPr="00204BF6">
        <w:rPr>
          <w:rFonts w:ascii="Times New Roman" w:eastAsia="Times New Roman" w:hAnsi="Times New Roman" w:cs="Times New Roman"/>
          <w:bCs/>
          <w:sz w:val="24"/>
        </w:rPr>
        <w:t xml:space="preserve">A motion to approve the </w:t>
      </w:r>
      <w:proofErr w:type="gramStart"/>
      <w:r w:rsidRPr="00204BF6">
        <w:rPr>
          <w:rFonts w:ascii="Times New Roman" w:eastAsia="Times New Roman" w:hAnsi="Times New Roman" w:cs="Times New Roman"/>
          <w:bCs/>
          <w:sz w:val="24"/>
        </w:rPr>
        <w:t>Agenda</w:t>
      </w:r>
      <w:proofErr w:type="gramEnd"/>
      <w:r w:rsidRPr="00204BF6">
        <w:rPr>
          <w:rFonts w:ascii="Times New Roman" w:eastAsia="Times New Roman" w:hAnsi="Times New Roman" w:cs="Times New Roman"/>
          <w:bCs/>
          <w:sz w:val="24"/>
        </w:rPr>
        <w:t xml:space="preserve"> was made by Trustee Penko</w:t>
      </w:r>
      <w:r w:rsidR="00092130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204BF6">
        <w:rPr>
          <w:rFonts w:ascii="Times New Roman" w:eastAsia="Times New Roman" w:hAnsi="Times New Roman" w:cs="Times New Roman"/>
          <w:bCs/>
          <w:sz w:val="24"/>
        </w:rPr>
        <w:t>seconded by Trustee Busch</w:t>
      </w:r>
      <w:r>
        <w:rPr>
          <w:rFonts w:ascii="Times New Roman" w:eastAsia="Times New Roman" w:hAnsi="Times New Roman" w:cs="Times New Roman"/>
          <w:bCs/>
          <w:sz w:val="24"/>
        </w:rPr>
        <w:t>. Motion carried 5/0.</w:t>
      </w:r>
    </w:p>
    <w:bookmarkEnd w:id="0"/>
    <w:p w14:paraId="3B93C74E" w14:textId="77777777" w:rsidR="00D759F6" w:rsidRDefault="00000000">
      <w:pPr>
        <w:spacing w:after="22"/>
        <w:ind w:left="14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51D5ED" w14:textId="77777777" w:rsidR="00D759F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Public Comments  </w:t>
      </w:r>
    </w:p>
    <w:p w14:paraId="7188AFB9" w14:textId="29065840" w:rsidR="00D759F6" w:rsidRPr="00204BF6" w:rsidRDefault="00204BF6">
      <w:pPr>
        <w:spacing w:after="8" w:line="249" w:lineRule="auto"/>
        <w:ind w:left="1450" w:hanging="10"/>
        <w:jc w:val="both"/>
        <w:rPr>
          <w:bCs/>
        </w:rPr>
      </w:pPr>
      <w:r w:rsidRPr="00204BF6">
        <w:rPr>
          <w:rFonts w:ascii="Times New Roman" w:eastAsia="Times New Roman" w:hAnsi="Times New Roman" w:cs="Times New Roman"/>
          <w:bCs/>
          <w:sz w:val="24"/>
        </w:rPr>
        <w:t xml:space="preserve">Monica, Linda </w:t>
      </w:r>
      <w:r w:rsidR="00FF1B17">
        <w:rPr>
          <w:rFonts w:ascii="Times New Roman" w:eastAsia="Times New Roman" w:hAnsi="Times New Roman" w:cs="Times New Roman"/>
          <w:bCs/>
          <w:sz w:val="24"/>
        </w:rPr>
        <w:t xml:space="preserve">Stockwell </w:t>
      </w:r>
      <w:r w:rsidRPr="00204BF6">
        <w:rPr>
          <w:rFonts w:ascii="Times New Roman" w:eastAsia="Times New Roman" w:hAnsi="Times New Roman" w:cs="Times New Roman"/>
          <w:bCs/>
          <w:sz w:val="24"/>
        </w:rPr>
        <w:t xml:space="preserve">and sister </w:t>
      </w:r>
    </w:p>
    <w:p w14:paraId="23CA491D" w14:textId="77777777" w:rsidR="00D759F6" w:rsidRPr="00204BF6" w:rsidRDefault="00000000">
      <w:pPr>
        <w:spacing w:after="23"/>
        <w:ind w:left="720"/>
        <w:rPr>
          <w:bCs/>
        </w:rPr>
      </w:pPr>
      <w:r w:rsidRPr="00204BF6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2263AF95" w14:textId="77777777" w:rsidR="00D759F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Consent Calendar </w:t>
      </w:r>
    </w:p>
    <w:p w14:paraId="6553BCFF" w14:textId="77777777" w:rsidR="00D759F6" w:rsidRDefault="00000000">
      <w:pPr>
        <w:numPr>
          <w:ilvl w:val="0"/>
          <w:numId w:val="1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Approve Disbursements </w:t>
      </w:r>
    </w:p>
    <w:p w14:paraId="5886629E" w14:textId="77777777" w:rsidR="00D759F6" w:rsidRDefault="00000000">
      <w:pPr>
        <w:numPr>
          <w:ilvl w:val="0"/>
          <w:numId w:val="1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Accept Minutes </w:t>
      </w:r>
    </w:p>
    <w:p w14:paraId="36823B63" w14:textId="77777777" w:rsidR="00D759F6" w:rsidRPr="00204BF6" w:rsidRDefault="00000000">
      <w:pPr>
        <w:numPr>
          <w:ilvl w:val="0"/>
          <w:numId w:val="1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Receive and File Financial Statements </w:t>
      </w:r>
    </w:p>
    <w:p w14:paraId="09EB3332" w14:textId="369A042F" w:rsidR="00204BF6" w:rsidRPr="00204BF6" w:rsidRDefault="00204BF6" w:rsidP="00204BF6">
      <w:pPr>
        <w:pStyle w:val="ListParagraph"/>
        <w:spacing w:after="0"/>
        <w:ind w:left="1425"/>
        <w:rPr>
          <w:bCs/>
        </w:rPr>
      </w:pPr>
      <w:r w:rsidRPr="00204BF6">
        <w:rPr>
          <w:rFonts w:ascii="Times New Roman" w:eastAsia="Times New Roman" w:hAnsi="Times New Roman" w:cs="Times New Roman"/>
          <w:bCs/>
          <w:sz w:val="24"/>
        </w:rPr>
        <w:t xml:space="preserve">A motion to approve the </w:t>
      </w:r>
      <w:r>
        <w:rPr>
          <w:rFonts w:ascii="Times New Roman" w:eastAsia="Times New Roman" w:hAnsi="Times New Roman" w:cs="Times New Roman"/>
          <w:bCs/>
          <w:sz w:val="24"/>
        </w:rPr>
        <w:t>Consent Calendar</w:t>
      </w:r>
      <w:r w:rsidRPr="00204BF6">
        <w:rPr>
          <w:rFonts w:ascii="Times New Roman" w:eastAsia="Times New Roman" w:hAnsi="Times New Roman" w:cs="Times New Roman"/>
          <w:bCs/>
          <w:sz w:val="24"/>
        </w:rPr>
        <w:t xml:space="preserve"> was made by Trustee </w:t>
      </w:r>
      <w:r w:rsidR="00092130">
        <w:rPr>
          <w:rFonts w:ascii="Times New Roman" w:eastAsia="Times New Roman" w:hAnsi="Times New Roman" w:cs="Times New Roman"/>
          <w:bCs/>
          <w:sz w:val="24"/>
        </w:rPr>
        <w:t>Mejares-Pham,</w:t>
      </w:r>
      <w:r w:rsidRPr="00204BF6">
        <w:rPr>
          <w:rFonts w:ascii="Times New Roman" w:eastAsia="Times New Roman" w:hAnsi="Times New Roman" w:cs="Times New Roman"/>
          <w:bCs/>
          <w:sz w:val="24"/>
        </w:rPr>
        <w:t xml:space="preserve"> seconded by Trustee </w:t>
      </w:r>
      <w:r w:rsidR="00092130">
        <w:rPr>
          <w:rFonts w:ascii="Times New Roman" w:eastAsia="Times New Roman" w:hAnsi="Times New Roman" w:cs="Times New Roman"/>
          <w:bCs/>
          <w:sz w:val="24"/>
        </w:rPr>
        <w:t>Klein</w:t>
      </w:r>
      <w:r w:rsidRPr="00204BF6">
        <w:rPr>
          <w:rFonts w:ascii="Times New Roman" w:eastAsia="Times New Roman" w:hAnsi="Times New Roman" w:cs="Times New Roman"/>
          <w:bCs/>
          <w:sz w:val="24"/>
        </w:rPr>
        <w:t>. Motion carried 5/0.</w:t>
      </w:r>
    </w:p>
    <w:p w14:paraId="3D2D25B3" w14:textId="77777777" w:rsidR="00D759F6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0C0A9D" w14:textId="77777777" w:rsidR="00D759F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Action Items </w:t>
      </w:r>
    </w:p>
    <w:p w14:paraId="50FFE08E" w14:textId="77777777" w:rsidR="00D759F6" w:rsidRDefault="00000000">
      <w:pPr>
        <w:spacing w:after="0"/>
        <w:ind w:left="145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None </w:t>
      </w:r>
    </w:p>
    <w:p w14:paraId="03569848" w14:textId="77777777" w:rsidR="00D759F6" w:rsidRDefault="00000000">
      <w:pPr>
        <w:spacing w:after="26"/>
        <w:ind w:left="7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1CBCD4" w14:textId="77777777" w:rsidR="00D759F6" w:rsidRDefault="00000000">
      <w:pPr>
        <w:pStyle w:val="Heading2"/>
        <w:ind w:left="728"/>
      </w:pPr>
      <w:r>
        <w:t xml:space="preserve">General Manager’s Reports </w:t>
      </w:r>
    </w:p>
    <w:p w14:paraId="6584CD1B" w14:textId="77777777" w:rsidR="00D759F6" w:rsidRDefault="00000000">
      <w:pPr>
        <w:spacing w:after="62"/>
        <w:ind w:left="768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2BD7893" w14:textId="77777777" w:rsidR="00D759F6" w:rsidRDefault="00000000">
      <w:pPr>
        <w:numPr>
          <w:ilvl w:val="0"/>
          <w:numId w:val="2"/>
        </w:numPr>
        <w:spacing w:after="4" w:line="252" w:lineRule="auto"/>
        <w:ind w:right="1440"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General Manager’s Administrative/Operations Report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Received 79 Resumes/Applications for Office Manager position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Received 27 Resumes/Applications for General Manager position.  </w:t>
      </w:r>
    </w:p>
    <w:p w14:paraId="29C76B3B" w14:textId="77777777" w:rsidR="00D759F6" w:rsidRDefault="00000000">
      <w:pPr>
        <w:spacing w:after="0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698961" w14:textId="77777777" w:rsidR="00D759F6" w:rsidRDefault="00000000">
      <w:pPr>
        <w:numPr>
          <w:ilvl w:val="0"/>
          <w:numId w:val="2"/>
        </w:numPr>
        <w:spacing w:after="8" w:line="249" w:lineRule="auto"/>
        <w:ind w:right="1440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Discussions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Policies and Procedure Manual – Samples from our General Council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Logo Project update </w:t>
      </w:r>
    </w:p>
    <w:p w14:paraId="05C82B01" w14:textId="77777777" w:rsidR="00D759F6" w:rsidRDefault="00000000">
      <w:pPr>
        <w:spacing w:after="56"/>
        <w:ind w:left="75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B2673E4" w14:textId="77777777" w:rsidR="00D759F6" w:rsidRDefault="00000000">
      <w:pPr>
        <w:spacing w:after="0"/>
        <w:ind w:left="7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38EA50" w14:textId="77777777" w:rsidR="00D759F6" w:rsidRDefault="00000000">
      <w:pPr>
        <w:pStyle w:val="Heading2"/>
        <w:ind w:left="728" w:right="5"/>
      </w:pPr>
      <w:r>
        <w:t>Administrative Assistant Reports</w:t>
      </w:r>
      <w:r>
        <w:rPr>
          <w:b w:val="0"/>
        </w:rPr>
        <w:t xml:space="preserve"> </w:t>
      </w:r>
    </w:p>
    <w:p w14:paraId="4B81DBE6" w14:textId="77777777" w:rsidR="00D759F6" w:rsidRDefault="00000000">
      <w:pPr>
        <w:spacing w:after="0"/>
        <w:ind w:left="75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FDDE26B" w14:textId="77777777" w:rsidR="00D759F6" w:rsidRDefault="00000000">
      <w:pPr>
        <w:tabs>
          <w:tab w:val="center" w:pos="720"/>
          <w:tab w:val="center" w:pos="2734"/>
        </w:tabs>
        <w:spacing w:after="0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General Counsel Reports </w:t>
      </w:r>
    </w:p>
    <w:p w14:paraId="0E43F0E0" w14:textId="4161B272" w:rsidR="00D759F6" w:rsidRPr="008E2184" w:rsidRDefault="00000000">
      <w:pPr>
        <w:spacing w:after="61"/>
        <w:ind w:left="1440"/>
        <w:rPr>
          <w:sz w:val="20"/>
          <w:szCs w:val="20"/>
        </w:rPr>
      </w:pPr>
      <w:r w:rsidRPr="008E218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E2184" w:rsidRPr="008E2184">
        <w:rPr>
          <w:rFonts w:ascii="Times New Roman" w:eastAsia="Times New Roman" w:hAnsi="Times New Roman" w:cs="Times New Roman"/>
          <w:b/>
          <w:sz w:val="20"/>
          <w:szCs w:val="20"/>
        </w:rPr>
        <w:t>None</w:t>
      </w:r>
    </w:p>
    <w:p w14:paraId="5F7C7839" w14:textId="77777777" w:rsidR="00D759F6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Trustee Reports </w:t>
      </w:r>
    </w:p>
    <w:p w14:paraId="451CFB0C" w14:textId="60FE2769" w:rsidR="00D759F6" w:rsidRPr="008E2184" w:rsidRDefault="00000000">
      <w:pPr>
        <w:spacing w:after="60"/>
        <w:ind w:left="1440"/>
        <w:rPr>
          <w:sz w:val="20"/>
          <w:szCs w:val="20"/>
        </w:rPr>
      </w:pPr>
      <w:r w:rsidRPr="008E218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E2184" w:rsidRPr="008E2184">
        <w:rPr>
          <w:rFonts w:ascii="Times New Roman" w:eastAsia="Times New Roman" w:hAnsi="Times New Roman" w:cs="Times New Roman"/>
          <w:b/>
          <w:sz w:val="20"/>
          <w:szCs w:val="20"/>
        </w:rPr>
        <w:t>None</w:t>
      </w:r>
    </w:p>
    <w:p w14:paraId="03D7DB1F" w14:textId="77777777" w:rsidR="00D759F6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Future Trustee Agenda Items </w:t>
      </w:r>
    </w:p>
    <w:p w14:paraId="0AFDECFC" w14:textId="404D2BFF" w:rsidR="00D759F6" w:rsidRPr="008E2184" w:rsidRDefault="00000000">
      <w:pPr>
        <w:spacing w:after="0"/>
        <w:ind w:left="1440"/>
        <w:rPr>
          <w:sz w:val="20"/>
          <w:szCs w:val="20"/>
        </w:rPr>
      </w:pPr>
      <w:r w:rsidRPr="008E21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2184" w:rsidRPr="008E2184"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4A794647" w14:textId="77777777" w:rsidR="00D759F6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Closed Session(s) </w:t>
      </w:r>
    </w:p>
    <w:p w14:paraId="2989FD9E" w14:textId="77777777" w:rsidR="00D759F6" w:rsidRDefault="00000000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D3587D" w14:textId="77777777" w:rsidR="00D759F6" w:rsidRDefault="00000000">
      <w:pPr>
        <w:numPr>
          <w:ilvl w:val="1"/>
          <w:numId w:val="3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Public Employee Appointment </w:t>
      </w:r>
    </w:p>
    <w:p w14:paraId="1FF66ED5" w14:textId="77777777" w:rsidR="00D759F6" w:rsidRDefault="00000000">
      <w:pPr>
        <w:spacing w:after="8" w:line="249" w:lineRule="auto"/>
        <w:ind w:left="21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Pursuant to Government Code Section 54957 </w:t>
      </w:r>
    </w:p>
    <w:p w14:paraId="4C06966D" w14:textId="77777777" w:rsidR="00D759F6" w:rsidRDefault="00000000">
      <w:pPr>
        <w:spacing w:after="8" w:line="249" w:lineRule="auto"/>
        <w:ind w:left="21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Job Title:  Office Manager </w:t>
      </w:r>
    </w:p>
    <w:p w14:paraId="33C5C484" w14:textId="77777777" w:rsidR="00D759F6" w:rsidRDefault="00000000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10CB87" w14:textId="77777777" w:rsidR="00D759F6" w:rsidRDefault="00000000">
      <w:pPr>
        <w:numPr>
          <w:ilvl w:val="1"/>
          <w:numId w:val="3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Public Employee Appointment </w:t>
      </w:r>
    </w:p>
    <w:p w14:paraId="305CD023" w14:textId="77777777" w:rsidR="00D759F6" w:rsidRDefault="00000000">
      <w:pPr>
        <w:spacing w:after="8" w:line="249" w:lineRule="auto"/>
        <w:ind w:left="21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Pursuant to Government Code Section 54957 </w:t>
      </w:r>
    </w:p>
    <w:p w14:paraId="73A99D3D" w14:textId="77777777" w:rsidR="00D759F6" w:rsidRDefault="00000000">
      <w:pPr>
        <w:spacing w:after="8" w:line="249" w:lineRule="auto"/>
        <w:ind w:left="21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Job Title: General Manager </w:t>
      </w:r>
    </w:p>
    <w:p w14:paraId="4D0214C9" w14:textId="77777777" w:rsidR="00D759F6" w:rsidRDefault="00000000">
      <w:pPr>
        <w:spacing w:after="23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E444F3" w14:textId="77777777" w:rsidR="00D759F6" w:rsidRDefault="00000000">
      <w:pPr>
        <w:numPr>
          <w:ilvl w:val="1"/>
          <w:numId w:val="3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Conference With Legal Counsel – Potential Initiation of Litigation Pursuant to </w:t>
      </w:r>
    </w:p>
    <w:p w14:paraId="473607A0" w14:textId="77777777" w:rsidR="00D759F6" w:rsidRDefault="00000000">
      <w:pPr>
        <w:spacing w:after="8" w:line="249" w:lineRule="auto"/>
        <w:ind w:left="21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Government Code Section 54956.9(d)(4) </w:t>
      </w:r>
    </w:p>
    <w:p w14:paraId="7ECF6DCC" w14:textId="77777777" w:rsidR="00D759F6" w:rsidRDefault="00000000">
      <w:pPr>
        <w:spacing w:after="8" w:line="249" w:lineRule="auto"/>
        <w:ind w:left="21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One Potential Case </w:t>
      </w:r>
    </w:p>
    <w:p w14:paraId="76B421CB" w14:textId="77777777" w:rsidR="00D759F6" w:rsidRDefault="00000000">
      <w:pPr>
        <w:spacing w:after="0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815E28" w14:textId="77777777" w:rsidR="00D759F6" w:rsidRDefault="00000000">
      <w:pPr>
        <w:numPr>
          <w:ilvl w:val="1"/>
          <w:numId w:val="3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Conference With Legal Counsel - Significant Exposure to Litigation Pursuant to Government Code Section 54956.9(d)(2) </w:t>
      </w:r>
    </w:p>
    <w:p w14:paraId="390616A6" w14:textId="77777777" w:rsidR="00D759F6" w:rsidRDefault="00000000">
      <w:pPr>
        <w:tabs>
          <w:tab w:val="center" w:pos="720"/>
          <w:tab w:val="center" w:pos="1440"/>
          <w:tab w:val="center" w:pos="3080"/>
        </w:tabs>
        <w:spacing w:after="8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One Potential Case</w:t>
      </w:r>
      <w:r>
        <w:rPr>
          <w:rFonts w:ascii="Arial" w:eastAsia="Arial" w:hAnsi="Arial" w:cs="Arial"/>
          <w:sz w:val="24"/>
        </w:rPr>
        <w:t xml:space="preserve"> </w:t>
      </w:r>
    </w:p>
    <w:p w14:paraId="399FAA5C" w14:textId="6A013643" w:rsidR="00D759F6" w:rsidRDefault="008E2184">
      <w:pPr>
        <w:spacing w:after="61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184">
        <w:rPr>
          <w:rFonts w:ascii="Times New Roman" w:eastAsia="Times New Roman" w:hAnsi="Times New Roman" w:cs="Times New Roman"/>
          <w:bCs/>
          <w:sz w:val="24"/>
          <w:szCs w:val="24"/>
        </w:rPr>
        <w:t>Trustee Klein left at 3:12 pm</w:t>
      </w:r>
    </w:p>
    <w:p w14:paraId="124B3371" w14:textId="45E22448" w:rsidR="008E2184" w:rsidRPr="008E2184" w:rsidRDefault="008E2184">
      <w:pPr>
        <w:spacing w:after="61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No</w:t>
      </w:r>
    </w:p>
    <w:p w14:paraId="3D574CE9" w14:textId="77777777" w:rsidR="00D759F6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Announcements </w:t>
      </w:r>
    </w:p>
    <w:p w14:paraId="592E570B" w14:textId="77777777" w:rsidR="00D759F6" w:rsidRDefault="00000000">
      <w:pPr>
        <w:spacing w:after="60"/>
        <w:ind w:left="72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CFE27CD" w14:textId="77777777" w:rsidR="0015212A" w:rsidRPr="0015212A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Next Meeting Date: </w:t>
      </w:r>
    </w:p>
    <w:p w14:paraId="61CE1703" w14:textId="099890F8" w:rsidR="00D759F6" w:rsidRPr="00FF6F97" w:rsidRDefault="00000000" w:rsidP="00FF6F97">
      <w:pPr>
        <w:spacing w:after="0"/>
        <w:ind w:left="1425"/>
        <w:rPr>
          <w:bCs/>
        </w:rPr>
      </w:pPr>
      <w:r w:rsidRPr="00FF6F97">
        <w:rPr>
          <w:rFonts w:ascii="Times New Roman" w:eastAsia="Times New Roman" w:hAnsi="Times New Roman" w:cs="Times New Roman"/>
          <w:bCs/>
          <w:sz w:val="24"/>
        </w:rPr>
        <w:t xml:space="preserve">December 12, 2023 at 2:00pm </w:t>
      </w:r>
    </w:p>
    <w:p w14:paraId="3A55BC03" w14:textId="77777777" w:rsidR="00D759F6" w:rsidRDefault="00000000">
      <w:pPr>
        <w:spacing w:after="61"/>
        <w:ind w:left="144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61A847A" w14:textId="77777777" w:rsidR="00D759F6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Adjournment </w:t>
      </w:r>
    </w:p>
    <w:p w14:paraId="4258F770" w14:textId="01775E5D" w:rsidR="00D759F6" w:rsidRDefault="008E218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E2184">
        <w:rPr>
          <w:rFonts w:ascii="Times New Roman" w:eastAsia="Times New Roman" w:hAnsi="Times New Roman" w:cs="Times New Roman"/>
          <w:sz w:val="24"/>
          <w:szCs w:val="24"/>
        </w:rPr>
        <w:t>With no further business to attend to Chair McConnell adjourned meeting at 3:49pm</w:t>
      </w:r>
    </w:p>
    <w:p w14:paraId="10047849" w14:textId="77777777" w:rsidR="008E2184" w:rsidRDefault="008E218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CE49981" w14:textId="0D4AEE7B" w:rsidR="008E2184" w:rsidRDefault="008E218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</w:t>
      </w:r>
    </w:p>
    <w:p w14:paraId="6B51C806" w14:textId="77777777" w:rsidR="008E2184" w:rsidRDefault="008E218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B0798E6" w14:textId="10F37F27" w:rsidR="008E2184" w:rsidRDefault="008E218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0A0218C0" w14:textId="7E187780" w:rsidR="008E2184" w:rsidRPr="008E2184" w:rsidRDefault="008E218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Assistant to the Board of Trustees</w:t>
      </w:r>
    </w:p>
    <w:sectPr w:rsidR="008E2184" w:rsidRPr="008E2184">
      <w:pgSz w:w="12240" w:h="15840"/>
      <w:pgMar w:top="1450" w:right="1436" w:bottom="16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247"/>
    <w:multiLevelType w:val="hybridMultilevel"/>
    <w:tmpl w:val="382A28C8"/>
    <w:lvl w:ilvl="0" w:tplc="F9AE395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0E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4AB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E66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8F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C5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ED7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28E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060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60AD4"/>
    <w:multiLevelType w:val="hybridMultilevel"/>
    <w:tmpl w:val="3CF6026C"/>
    <w:lvl w:ilvl="0" w:tplc="5D981B6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E1370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C5D2E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AAD02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CD49C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A2184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025F8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A1236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47640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91652"/>
    <w:multiLevelType w:val="hybridMultilevel"/>
    <w:tmpl w:val="059C8790"/>
    <w:lvl w:ilvl="0" w:tplc="3B4A11FE">
      <w:start w:val="1"/>
      <w:numFmt w:val="bullet"/>
      <w:lvlText w:val="•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68ED0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E210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268A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EFBA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C3BC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A1CE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C87E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2E1C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148110">
    <w:abstractNumId w:val="1"/>
  </w:num>
  <w:num w:numId="2" w16cid:durableId="1305432220">
    <w:abstractNumId w:val="0"/>
  </w:num>
  <w:num w:numId="3" w16cid:durableId="188189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F6"/>
    <w:rsid w:val="00092130"/>
    <w:rsid w:val="0015212A"/>
    <w:rsid w:val="00204BF6"/>
    <w:rsid w:val="008E2184"/>
    <w:rsid w:val="00C61524"/>
    <w:rsid w:val="00D759F6"/>
    <w:rsid w:val="00FF1B17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41DC"/>
  <w15:docId w15:val="{182C4118-0E8B-41DF-B4F7-FD627125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20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rrietacemetery.org/" TargetMode="External"/><Relationship Id="rId5" Type="http://schemas.openxmlformats.org/officeDocument/2006/relationships/hyperlink" Target="http://www.murrietacemete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cp:lastModifiedBy>District Secretary</cp:lastModifiedBy>
  <cp:revision>7</cp:revision>
  <dcterms:created xsi:type="dcterms:W3CDTF">2023-10-26T21:25:00Z</dcterms:created>
  <dcterms:modified xsi:type="dcterms:W3CDTF">2023-10-26T22:43:00Z</dcterms:modified>
</cp:coreProperties>
</file>