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341A" w14:textId="77777777" w:rsidR="002F0B88" w:rsidRDefault="00FF2D3C">
      <w:pPr>
        <w:keepNext/>
        <w:spacing w:after="0" w:line="240" w:lineRule="auto"/>
        <w:jc w:val="center"/>
        <w:rPr>
          <w:rFonts w:ascii="Perpetua Titling MT" w:eastAsia="Perpetua Titling MT" w:hAnsi="Perpetua Titling MT" w:cs="Perpetua Titling MT"/>
          <w:sz w:val="40"/>
        </w:rPr>
      </w:pPr>
      <w:r>
        <w:rPr>
          <w:rFonts w:ascii="Perpetua Titling MT" w:eastAsia="Perpetua Titling MT" w:hAnsi="Perpetua Titling MT" w:cs="Perpetua Titling MT"/>
          <w:sz w:val="40"/>
        </w:rPr>
        <w:t>MURRIETA VALLEY CEMETERY DISTRICT</w:t>
      </w:r>
    </w:p>
    <w:p w14:paraId="3B8B968C" w14:textId="77777777" w:rsidR="002F0B88" w:rsidRDefault="002F0B88">
      <w:pPr>
        <w:spacing w:after="0" w:line="240" w:lineRule="auto"/>
        <w:rPr>
          <w:rFonts w:ascii="Book Antiqua" w:eastAsia="Book Antiqua" w:hAnsi="Book Antiqua" w:cs="Book Antiqua"/>
        </w:rPr>
      </w:pPr>
    </w:p>
    <w:p w14:paraId="751B4F2D"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Laurel Cemetery/District Office</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Phone:                  951.677.4223</w:t>
      </w:r>
    </w:p>
    <w:p w14:paraId="33B954C7"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42800 Ivy Street</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Fax:                       951.677.5559</w:t>
      </w:r>
    </w:p>
    <w:p w14:paraId="67F631A1"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Murrieta, CA 92562</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w:t>
      </w:r>
      <w:r>
        <w:rPr>
          <w:rFonts w:ascii="Book Antiqua" w:eastAsia="Book Antiqua" w:hAnsi="Book Antiqua" w:cs="Book Antiqua"/>
        </w:rPr>
        <w:tab/>
        <w:t xml:space="preserve">             </w:t>
      </w:r>
      <w:hyperlink r:id="rId6">
        <w:r>
          <w:rPr>
            <w:rFonts w:ascii="Book Antiqua" w:eastAsia="Book Antiqua" w:hAnsi="Book Antiqua" w:cs="Book Antiqua"/>
            <w:color w:val="0000FF"/>
            <w:u w:val="single"/>
          </w:rPr>
          <w:t>www.murrietacemetery.org/</w:t>
        </w:r>
      </w:hyperlink>
      <w:r>
        <w:rPr>
          <w:rFonts w:ascii="Book Antiqua" w:eastAsia="Book Antiqua" w:hAnsi="Book Antiqua" w:cs="Book Antiqua"/>
        </w:rPr>
        <w:t xml:space="preserve"> </w:t>
      </w:r>
      <w:r>
        <w:rPr>
          <w:rFonts w:ascii="Book Antiqua" w:eastAsia="Book Antiqua" w:hAnsi="Book Antiqua" w:cs="Book Antiqua"/>
        </w:rPr>
        <w:tab/>
      </w:r>
    </w:p>
    <w:p w14:paraId="6ADAD76F" w14:textId="77777777" w:rsidR="002F0B88" w:rsidRDefault="00FF2D3C">
      <w:pPr>
        <w:keepNext/>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AGENDA</w:t>
      </w:r>
    </w:p>
    <w:p w14:paraId="6887B761" w14:textId="77777777" w:rsidR="002F0B88" w:rsidRDefault="002F0B88">
      <w:pPr>
        <w:spacing w:after="0" w:line="240" w:lineRule="auto"/>
        <w:rPr>
          <w:rFonts w:ascii="Times New Roman" w:eastAsia="Times New Roman" w:hAnsi="Times New Roman" w:cs="Times New Roman"/>
          <w:sz w:val="24"/>
        </w:rPr>
      </w:pPr>
    </w:p>
    <w:p w14:paraId="39930065" w14:textId="4C7D69B1" w:rsidR="002F0B88" w:rsidRDefault="009016F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REGULAR</w:t>
      </w:r>
      <w:r w:rsidR="00FF2D3C">
        <w:rPr>
          <w:rFonts w:ascii="Times New Roman" w:eastAsia="Times New Roman" w:hAnsi="Times New Roman" w:cs="Times New Roman"/>
          <w:b/>
          <w:sz w:val="24"/>
        </w:rPr>
        <w:t xml:space="preserve"> MEETING OF THE BOARD OF TRUSTEES</w:t>
      </w:r>
    </w:p>
    <w:p w14:paraId="5782FBB5" w14:textId="77777777" w:rsidR="002F0B88" w:rsidRDefault="002F0B88">
      <w:pPr>
        <w:spacing w:after="0" w:line="240" w:lineRule="auto"/>
        <w:jc w:val="center"/>
        <w:rPr>
          <w:rFonts w:ascii="Times New Roman" w:eastAsia="Times New Roman" w:hAnsi="Times New Roman" w:cs="Times New Roman"/>
          <w:b/>
          <w:sz w:val="24"/>
        </w:rPr>
      </w:pPr>
    </w:p>
    <w:p w14:paraId="56FF2080" w14:textId="7C8B8798" w:rsidR="002F0B88" w:rsidRDefault="00FE187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October 26</w:t>
      </w:r>
      <w:r w:rsidR="00851B88">
        <w:rPr>
          <w:rFonts w:ascii="Times New Roman" w:eastAsia="Times New Roman" w:hAnsi="Times New Roman" w:cs="Times New Roman"/>
          <w:sz w:val="24"/>
        </w:rPr>
        <w:t>,2021</w:t>
      </w:r>
      <w:r w:rsidR="000E01CC">
        <w:rPr>
          <w:rFonts w:ascii="Times New Roman" w:eastAsia="Times New Roman" w:hAnsi="Times New Roman" w:cs="Times New Roman"/>
          <w:sz w:val="24"/>
        </w:rPr>
        <w:t>—</w:t>
      </w:r>
      <w:r w:rsidR="00262A8D">
        <w:rPr>
          <w:rFonts w:ascii="Times New Roman" w:eastAsia="Times New Roman" w:hAnsi="Times New Roman" w:cs="Times New Roman"/>
          <w:sz w:val="24"/>
        </w:rPr>
        <w:t>2</w:t>
      </w:r>
      <w:r w:rsidR="00FF2D3C">
        <w:rPr>
          <w:rFonts w:ascii="Times New Roman" w:eastAsia="Times New Roman" w:hAnsi="Times New Roman" w:cs="Times New Roman"/>
          <w:sz w:val="24"/>
        </w:rPr>
        <w:t xml:space="preserve">:00 </w:t>
      </w:r>
      <w:r w:rsidR="00262A8D">
        <w:rPr>
          <w:rFonts w:ascii="Times New Roman" w:eastAsia="Times New Roman" w:hAnsi="Times New Roman" w:cs="Times New Roman"/>
          <w:sz w:val="24"/>
        </w:rPr>
        <w:t>p</w:t>
      </w:r>
      <w:r w:rsidR="00FF2D3C">
        <w:rPr>
          <w:rFonts w:ascii="Times New Roman" w:eastAsia="Times New Roman" w:hAnsi="Times New Roman" w:cs="Times New Roman"/>
          <w:sz w:val="24"/>
        </w:rPr>
        <w:t>.m.</w:t>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t>District Office—42800 Ivy Street</w:t>
      </w:r>
    </w:p>
    <w:p w14:paraId="148EAEDC" w14:textId="77777777" w:rsidR="002F0B88" w:rsidRDefault="002F0B88">
      <w:pPr>
        <w:spacing w:after="0" w:line="240" w:lineRule="auto"/>
        <w:rPr>
          <w:rFonts w:ascii="Times New Roman" w:eastAsia="Times New Roman" w:hAnsi="Times New Roman" w:cs="Times New Roman"/>
          <w:sz w:val="24"/>
        </w:rPr>
      </w:pPr>
    </w:p>
    <w:p w14:paraId="40D6F807" w14:textId="77777777" w:rsidR="002F0B88" w:rsidRDefault="002F0B88">
      <w:pPr>
        <w:spacing w:after="0" w:line="240" w:lineRule="auto"/>
        <w:rPr>
          <w:rFonts w:ascii="Times New Roman" w:eastAsia="Times New Roman" w:hAnsi="Times New Roman" w:cs="Times New Roman"/>
          <w:sz w:val="24"/>
        </w:rPr>
      </w:pPr>
    </w:p>
    <w:p w14:paraId="11F5F0AC" w14:textId="77777777" w:rsidR="002F0B88" w:rsidRDefault="00FF2D3C">
      <w:pPr>
        <w:numPr>
          <w:ilvl w:val="0"/>
          <w:numId w:val="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Call to Order</w:t>
      </w:r>
    </w:p>
    <w:p w14:paraId="231EBEF1" w14:textId="77777777" w:rsidR="002F0B88" w:rsidRDefault="002F0B88">
      <w:pPr>
        <w:spacing w:after="0" w:line="240" w:lineRule="auto"/>
        <w:ind w:left="720"/>
        <w:jc w:val="both"/>
        <w:rPr>
          <w:rFonts w:ascii="Times New Roman" w:eastAsia="Times New Roman" w:hAnsi="Times New Roman" w:cs="Times New Roman"/>
          <w:sz w:val="24"/>
        </w:rPr>
      </w:pPr>
    </w:p>
    <w:p w14:paraId="6D8FEFD3" w14:textId="77777777" w:rsidR="002F0B88" w:rsidRDefault="00FF2D3C">
      <w:pPr>
        <w:numPr>
          <w:ilvl w:val="0"/>
          <w:numId w:val="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Pledge of Allegiance</w:t>
      </w:r>
    </w:p>
    <w:p w14:paraId="45F06E68" w14:textId="77777777" w:rsidR="002F0B88" w:rsidRDefault="002F0B88">
      <w:pPr>
        <w:spacing w:after="0" w:line="240" w:lineRule="auto"/>
        <w:ind w:left="720"/>
        <w:jc w:val="both"/>
        <w:rPr>
          <w:rFonts w:ascii="Times New Roman" w:eastAsia="Times New Roman" w:hAnsi="Times New Roman" w:cs="Times New Roman"/>
          <w:sz w:val="24"/>
        </w:rPr>
      </w:pPr>
    </w:p>
    <w:p w14:paraId="33C87641" w14:textId="77777777" w:rsidR="002F0B88" w:rsidRDefault="00FF2D3C">
      <w:pPr>
        <w:numPr>
          <w:ilvl w:val="0"/>
          <w:numId w:val="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Roll Call</w:t>
      </w:r>
    </w:p>
    <w:p w14:paraId="2C6D79BA" w14:textId="5014A970" w:rsidR="002F0B88" w:rsidRDefault="00FF2D3C">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Chai</w:t>
      </w:r>
      <w:r w:rsidR="00116D4E">
        <w:rPr>
          <w:rFonts w:ascii="Times New Roman" w:eastAsia="Times New Roman" w:hAnsi="Times New Roman" w:cs="Times New Roman"/>
          <w:sz w:val="24"/>
        </w:rPr>
        <w:t xml:space="preserve">r </w:t>
      </w:r>
      <w:r w:rsidR="00BE2F0A">
        <w:rPr>
          <w:rFonts w:ascii="Times New Roman" w:eastAsia="Times New Roman" w:hAnsi="Times New Roman" w:cs="Times New Roman"/>
          <w:sz w:val="24"/>
        </w:rPr>
        <w:t>Penko</w:t>
      </w:r>
      <w:r w:rsidR="00116D4E">
        <w:rPr>
          <w:rFonts w:ascii="Times New Roman" w:eastAsia="Times New Roman" w:hAnsi="Times New Roman" w:cs="Times New Roman"/>
          <w:sz w:val="24"/>
        </w:rPr>
        <w:t>,</w:t>
      </w:r>
      <w:r w:rsidR="00A8612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Trustee </w:t>
      </w:r>
      <w:r w:rsidR="0008531C">
        <w:rPr>
          <w:rFonts w:ascii="Times New Roman" w:eastAsia="Times New Roman" w:hAnsi="Times New Roman" w:cs="Times New Roman"/>
          <w:sz w:val="24"/>
        </w:rPr>
        <w:t>McConnell</w:t>
      </w:r>
      <w:r w:rsidR="00E84DDD">
        <w:rPr>
          <w:rFonts w:ascii="Times New Roman" w:eastAsia="Times New Roman" w:hAnsi="Times New Roman" w:cs="Times New Roman"/>
          <w:sz w:val="24"/>
        </w:rPr>
        <w:t>, Trustee Wolter,</w:t>
      </w:r>
      <w:r w:rsidR="00671065">
        <w:rPr>
          <w:rFonts w:ascii="Times New Roman" w:eastAsia="Times New Roman" w:hAnsi="Times New Roman" w:cs="Times New Roman"/>
          <w:sz w:val="24"/>
        </w:rPr>
        <w:t xml:space="preserve"> Trustee </w:t>
      </w:r>
      <w:r w:rsidR="00BE2F0A">
        <w:rPr>
          <w:rFonts w:ascii="Times New Roman" w:eastAsia="Times New Roman" w:hAnsi="Times New Roman" w:cs="Times New Roman"/>
          <w:sz w:val="24"/>
        </w:rPr>
        <w:t>Seymour</w:t>
      </w:r>
      <w:r w:rsidR="00671065">
        <w:rPr>
          <w:rFonts w:ascii="Times New Roman" w:eastAsia="Times New Roman" w:hAnsi="Times New Roman" w:cs="Times New Roman"/>
          <w:sz w:val="24"/>
        </w:rPr>
        <w:t>,</w:t>
      </w:r>
      <w:r w:rsidR="002B2ECE">
        <w:rPr>
          <w:rFonts w:ascii="Times New Roman" w:eastAsia="Times New Roman" w:hAnsi="Times New Roman" w:cs="Times New Roman"/>
          <w:sz w:val="24"/>
        </w:rPr>
        <w:t xml:space="preserve"> Trustee Klein, </w:t>
      </w:r>
      <w:r>
        <w:rPr>
          <w:rFonts w:ascii="Times New Roman" w:eastAsia="Times New Roman" w:hAnsi="Times New Roman" w:cs="Times New Roman"/>
          <w:sz w:val="24"/>
        </w:rPr>
        <w:t>District Manager Baker, District Secretary Ross</w:t>
      </w:r>
    </w:p>
    <w:p w14:paraId="7EE38D70" w14:textId="77777777" w:rsidR="002F0B88" w:rsidRDefault="002F0B88">
      <w:pPr>
        <w:spacing w:after="0" w:line="240" w:lineRule="auto"/>
        <w:ind w:left="720"/>
        <w:jc w:val="both"/>
        <w:rPr>
          <w:rFonts w:ascii="Times New Roman" w:eastAsia="Times New Roman" w:hAnsi="Times New Roman" w:cs="Times New Roman"/>
          <w:b/>
          <w:sz w:val="24"/>
        </w:rPr>
      </w:pPr>
    </w:p>
    <w:p w14:paraId="7AB5FCB7" w14:textId="77777777" w:rsidR="002F0B88" w:rsidRDefault="00FF2D3C">
      <w:pPr>
        <w:numPr>
          <w:ilvl w:val="0"/>
          <w:numId w:val="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Approval of Agenda</w:t>
      </w:r>
    </w:p>
    <w:p w14:paraId="32AD0293" w14:textId="77777777" w:rsidR="002F0B88" w:rsidRDefault="002F0B88">
      <w:pPr>
        <w:spacing w:after="0" w:line="240" w:lineRule="auto"/>
        <w:ind w:left="720"/>
        <w:jc w:val="both"/>
        <w:rPr>
          <w:rFonts w:ascii="Times New Roman" w:eastAsia="Times New Roman" w:hAnsi="Times New Roman" w:cs="Times New Roman"/>
          <w:sz w:val="24"/>
        </w:rPr>
      </w:pPr>
    </w:p>
    <w:p w14:paraId="32489240" w14:textId="7066A273" w:rsidR="002F0B88" w:rsidRDefault="00FF2D3C">
      <w:pPr>
        <w:numPr>
          <w:ilvl w:val="0"/>
          <w:numId w:val="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Public Comments</w:t>
      </w:r>
      <w:r w:rsidR="003B69B9">
        <w:rPr>
          <w:rFonts w:ascii="Times New Roman" w:eastAsia="Times New Roman" w:hAnsi="Times New Roman" w:cs="Times New Roman"/>
          <w:b/>
          <w:sz w:val="24"/>
        </w:rPr>
        <w:t xml:space="preserve"> </w:t>
      </w:r>
    </w:p>
    <w:p w14:paraId="251F7AB7" w14:textId="77777777" w:rsidR="002F0B88" w:rsidRDefault="002F0B88">
      <w:pPr>
        <w:spacing w:after="0" w:line="240" w:lineRule="auto"/>
        <w:ind w:left="720"/>
        <w:jc w:val="both"/>
        <w:rPr>
          <w:rFonts w:ascii="Times New Roman" w:eastAsia="Times New Roman" w:hAnsi="Times New Roman" w:cs="Times New Roman"/>
          <w:sz w:val="24"/>
        </w:rPr>
      </w:pPr>
    </w:p>
    <w:p w14:paraId="43B393AD" w14:textId="11416522" w:rsidR="002F0B88" w:rsidRDefault="00FF2D3C">
      <w:pPr>
        <w:spacing w:after="0" w:line="240" w:lineRule="auto"/>
        <w:ind w:left="54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At this time, members of the public are invited to address the Board concerning any items not on the agenda, but within the jurisdiction of the District.  Members of the public may address the Board on agenda items when those matters come up for discussion.</w:t>
      </w:r>
    </w:p>
    <w:p w14:paraId="5B351B7A" w14:textId="77777777" w:rsidR="002F0B88" w:rsidRDefault="002F0B88">
      <w:pPr>
        <w:spacing w:after="0" w:line="240" w:lineRule="auto"/>
        <w:ind w:left="720"/>
        <w:jc w:val="both"/>
        <w:rPr>
          <w:rFonts w:ascii="Times New Roman" w:eastAsia="Times New Roman" w:hAnsi="Times New Roman" w:cs="Times New Roman"/>
          <w:sz w:val="24"/>
        </w:rPr>
      </w:pPr>
    </w:p>
    <w:p w14:paraId="1F6C0A0A" w14:textId="496F57F2" w:rsidR="002F0B88" w:rsidRDefault="00FF2D3C">
      <w:pPr>
        <w:numPr>
          <w:ilvl w:val="0"/>
          <w:numId w:val="6"/>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Consent Calendar</w:t>
      </w:r>
    </w:p>
    <w:p w14:paraId="0EC9D8A2"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Approve Disbursements</w:t>
      </w:r>
    </w:p>
    <w:p w14:paraId="70887EC3"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Accept Minutes</w:t>
      </w:r>
    </w:p>
    <w:p w14:paraId="3F73FCB8"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Receive and File Financial Statements</w:t>
      </w:r>
    </w:p>
    <w:p w14:paraId="6296977C" w14:textId="77777777" w:rsidR="00581874" w:rsidRPr="00C03305" w:rsidRDefault="00581874" w:rsidP="00581874">
      <w:pPr>
        <w:spacing w:after="0" w:line="240" w:lineRule="auto"/>
        <w:ind w:left="720"/>
        <w:jc w:val="both"/>
        <w:rPr>
          <w:rFonts w:ascii="Times New Roman" w:eastAsia="Times New Roman" w:hAnsi="Times New Roman" w:cs="Times New Roman"/>
          <w:sz w:val="24"/>
        </w:rPr>
      </w:pPr>
    </w:p>
    <w:p w14:paraId="70E118E6" w14:textId="195A2A67" w:rsidR="00767098" w:rsidRDefault="00FF2D3C" w:rsidP="00D3758D">
      <w:pPr>
        <w:numPr>
          <w:ilvl w:val="0"/>
          <w:numId w:val="7"/>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Action Item</w:t>
      </w:r>
    </w:p>
    <w:p w14:paraId="78F23193" w14:textId="0C33E261" w:rsidR="002B2ECE" w:rsidRDefault="0020349B"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1. </w:t>
      </w:r>
      <w:r w:rsidR="008D2705">
        <w:rPr>
          <w:rFonts w:ascii="Times New Roman" w:eastAsia="Times New Roman" w:hAnsi="Times New Roman" w:cs="Times New Roman"/>
          <w:bCs/>
          <w:sz w:val="24"/>
        </w:rPr>
        <w:t>Landscape “E”</w:t>
      </w:r>
    </w:p>
    <w:p w14:paraId="2233BDBF" w14:textId="68DBC79E" w:rsidR="0060255D" w:rsidRDefault="0020349B" w:rsidP="00975524">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Recommendation: </w:t>
      </w:r>
      <w:r w:rsidR="008D2705">
        <w:rPr>
          <w:rFonts w:ascii="Times New Roman" w:eastAsia="Times New Roman" w:hAnsi="Times New Roman" w:cs="Times New Roman"/>
          <w:bCs/>
          <w:sz w:val="24"/>
        </w:rPr>
        <w:t xml:space="preserve">To hire a contractor to landscape “E”. Finishing the road and the landscape around “E” when then allow us to open “E” to the public for future burials. Exterior Design </w:t>
      </w:r>
      <w:r w:rsidR="001757D7">
        <w:rPr>
          <w:rFonts w:ascii="Times New Roman" w:eastAsia="Times New Roman" w:hAnsi="Times New Roman" w:cs="Times New Roman"/>
          <w:bCs/>
          <w:sz w:val="24"/>
        </w:rPr>
        <w:t>is the</w:t>
      </w:r>
      <w:r w:rsidR="008D2705">
        <w:rPr>
          <w:rFonts w:ascii="Times New Roman" w:eastAsia="Times New Roman" w:hAnsi="Times New Roman" w:cs="Times New Roman"/>
          <w:bCs/>
          <w:sz w:val="24"/>
        </w:rPr>
        <w:t xml:space="preserve"> potential contractor</w:t>
      </w:r>
      <w:r w:rsidR="001757D7">
        <w:rPr>
          <w:rFonts w:ascii="Times New Roman" w:eastAsia="Times New Roman" w:hAnsi="Times New Roman" w:cs="Times New Roman"/>
          <w:bCs/>
          <w:sz w:val="24"/>
        </w:rPr>
        <w:t xml:space="preserve">. </w:t>
      </w:r>
    </w:p>
    <w:p w14:paraId="5285D6E2" w14:textId="4A3AF3BC" w:rsidR="00E32994" w:rsidRDefault="00E32994" w:rsidP="00975524">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2. </w:t>
      </w:r>
      <w:r w:rsidR="006336C0">
        <w:rPr>
          <w:rFonts w:ascii="Times New Roman" w:eastAsia="Times New Roman" w:hAnsi="Times New Roman" w:cs="Times New Roman"/>
          <w:bCs/>
          <w:sz w:val="24"/>
        </w:rPr>
        <w:t xml:space="preserve">Overtime </w:t>
      </w:r>
    </w:p>
    <w:p w14:paraId="059A2E0D" w14:textId="3D9913FC" w:rsidR="00E32994" w:rsidRDefault="00E32994" w:rsidP="00975524">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Recommendation: </w:t>
      </w:r>
      <w:r w:rsidR="006336C0">
        <w:rPr>
          <w:rFonts w:ascii="Times New Roman" w:eastAsia="Times New Roman" w:hAnsi="Times New Roman" w:cs="Times New Roman"/>
          <w:bCs/>
          <w:sz w:val="24"/>
        </w:rPr>
        <w:t xml:space="preserve">To approve paid time and a half for our new overtime policy. Our current policy for overtime is credited time and a half. </w:t>
      </w:r>
    </w:p>
    <w:p w14:paraId="2AA7EF1C" w14:textId="2570007D" w:rsidR="00CE3CFB" w:rsidRDefault="00D925D1"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77BFD">
        <w:rPr>
          <w:rFonts w:ascii="Times New Roman" w:eastAsia="Times New Roman" w:hAnsi="Times New Roman" w:cs="Times New Roman"/>
          <w:sz w:val="24"/>
        </w:rPr>
        <w:t xml:space="preserve">          </w:t>
      </w:r>
      <w:r w:rsidR="00CE3CFB">
        <w:rPr>
          <w:rFonts w:ascii="Times New Roman" w:eastAsia="Times New Roman" w:hAnsi="Times New Roman" w:cs="Times New Roman"/>
          <w:sz w:val="24"/>
        </w:rPr>
        <w:t xml:space="preserve">           </w:t>
      </w:r>
    </w:p>
    <w:p w14:paraId="307A34DD" w14:textId="13DF6EA1" w:rsidR="00534093" w:rsidRDefault="0028155B" w:rsidP="0075645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EA4EAD">
        <w:rPr>
          <w:rFonts w:ascii="Times New Roman" w:eastAsia="Times New Roman" w:hAnsi="Times New Roman" w:cs="Times New Roman"/>
          <w:sz w:val="24"/>
        </w:rPr>
        <w:t xml:space="preserve">            </w:t>
      </w:r>
    </w:p>
    <w:p w14:paraId="05B35051" w14:textId="08A5787A" w:rsidR="002F0B88" w:rsidRDefault="00C72E04" w:rsidP="00AE317F">
      <w:pPr>
        <w:spacing w:after="0" w:line="240" w:lineRule="auto"/>
        <w:jc w:val="both"/>
        <w:rPr>
          <w:rFonts w:ascii="Times New Roman" w:eastAsia="Times New Roman" w:hAnsi="Times New Roman" w:cs="Times New Roman"/>
          <w:b/>
          <w:sz w:val="24"/>
        </w:rPr>
      </w:pPr>
      <w:r>
        <w:rPr>
          <w:rFonts w:ascii="Times New Roman" w:hAnsi="Times New Roman" w:cs="Times New Roman"/>
          <w:sz w:val="24"/>
          <w:szCs w:val="24"/>
        </w:rPr>
        <w:t xml:space="preserve">          </w:t>
      </w:r>
      <w:r w:rsidR="003D44B4">
        <w:rPr>
          <w:rFonts w:ascii="Times New Roman" w:hAnsi="Times New Roman" w:cs="Times New Roman"/>
          <w:sz w:val="24"/>
          <w:szCs w:val="24"/>
        </w:rPr>
        <w:t xml:space="preserve">             </w:t>
      </w:r>
      <w:r w:rsidR="00C5297A">
        <w:rPr>
          <w:rFonts w:ascii="Times New Roman" w:hAnsi="Times New Roman" w:cs="Times New Roman"/>
          <w:sz w:val="24"/>
          <w:szCs w:val="24"/>
        </w:rPr>
        <w:t xml:space="preserve">              </w:t>
      </w:r>
      <w:r w:rsidR="00FF2D3C">
        <w:rPr>
          <w:rFonts w:ascii="Times New Roman" w:eastAsia="Times New Roman" w:hAnsi="Times New Roman" w:cs="Times New Roman"/>
          <w:b/>
          <w:sz w:val="24"/>
        </w:rPr>
        <w:t>General Manager’s Reports</w:t>
      </w:r>
    </w:p>
    <w:p w14:paraId="4B1CE507" w14:textId="24286B1E" w:rsidR="002F0B88" w:rsidRDefault="00FF2D3C">
      <w:pPr>
        <w:numPr>
          <w:ilvl w:val="0"/>
          <w:numId w:val="8"/>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General</w:t>
      </w:r>
      <w:r w:rsidR="00F37CA0">
        <w:rPr>
          <w:rFonts w:ascii="Times New Roman" w:eastAsia="Times New Roman" w:hAnsi="Times New Roman" w:cs="Times New Roman"/>
          <w:sz w:val="24"/>
        </w:rPr>
        <w:t xml:space="preserve"> Manager’s Administrative</w:t>
      </w:r>
      <w:r w:rsidR="00BB5077">
        <w:rPr>
          <w:rFonts w:ascii="Times New Roman" w:eastAsia="Times New Roman" w:hAnsi="Times New Roman" w:cs="Times New Roman"/>
          <w:sz w:val="24"/>
        </w:rPr>
        <w:t>/Operations Report</w:t>
      </w:r>
    </w:p>
    <w:p w14:paraId="2E8B20D3" w14:textId="77777777" w:rsidR="00FF2D3C" w:rsidRDefault="00FF2D3C" w:rsidP="00FF2D3C">
      <w:pPr>
        <w:spacing w:after="0" w:line="240" w:lineRule="auto"/>
        <w:jc w:val="both"/>
        <w:rPr>
          <w:rFonts w:ascii="Times New Roman" w:eastAsia="Times New Roman" w:hAnsi="Times New Roman" w:cs="Times New Roman"/>
          <w:sz w:val="24"/>
        </w:rPr>
      </w:pPr>
    </w:p>
    <w:p w14:paraId="75EE41F1" w14:textId="3178CE3F" w:rsidR="00A16591" w:rsidRPr="001D6F8A" w:rsidRDefault="00FF2D3C" w:rsidP="00A16591">
      <w:pPr>
        <w:pStyle w:val="ListParagraph"/>
        <w:numPr>
          <w:ilvl w:val="0"/>
          <w:numId w:val="17"/>
        </w:num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sz w:val="24"/>
          <w:szCs w:val="24"/>
        </w:rPr>
        <w:lastRenderedPageBreak/>
        <w:t>Discussions</w:t>
      </w:r>
    </w:p>
    <w:p w14:paraId="3C1D5C92" w14:textId="4E886D14" w:rsidR="001D6F8A" w:rsidRDefault="00975524" w:rsidP="007E45CE">
      <w:pPr>
        <w:pStyle w:val="ListParagraph"/>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001D6F8A">
        <w:rPr>
          <w:rFonts w:ascii="Times New Roman" w:eastAsia="Times New Roman" w:hAnsi="Times New Roman" w:cs="Times New Roman"/>
          <w:bCs/>
          <w:sz w:val="24"/>
          <w:szCs w:val="24"/>
        </w:rPr>
        <w:t>Di</w:t>
      </w:r>
      <w:r w:rsidR="007E45CE">
        <w:rPr>
          <w:rFonts w:ascii="Times New Roman" w:eastAsia="Times New Roman" w:hAnsi="Times New Roman" w:cs="Times New Roman"/>
          <w:bCs/>
          <w:sz w:val="24"/>
          <w:szCs w:val="24"/>
        </w:rPr>
        <w:t xml:space="preserve">scuss when to hire the third groundskeeper </w:t>
      </w:r>
      <w:r w:rsidR="001D6F8A" w:rsidRPr="007E45CE">
        <w:rPr>
          <w:rFonts w:ascii="Times New Roman" w:eastAsia="Times New Roman" w:hAnsi="Times New Roman" w:cs="Times New Roman"/>
          <w:bCs/>
          <w:sz w:val="24"/>
          <w:szCs w:val="24"/>
        </w:rPr>
        <w:t xml:space="preserve"> </w:t>
      </w:r>
    </w:p>
    <w:p w14:paraId="37150B13" w14:textId="458A9541" w:rsidR="00975524" w:rsidRPr="006336C0" w:rsidRDefault="00975524" w:rsidP="006336C0">
      <w:pPr>
        <w:pStyle w:val="ListParagraph"/>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w:t>
      </w:r>
      <w:r w:rsidR="006336C0">
        <w:rPr>
          <w:rFonts w:ascii="Times New Roman" w:eastAsia="Times New Roman" w:hAnsi="Times New Roman" w:cs="Times New Roman"/>
          <w:bCs/>
          <w:sz w:val="24"/>
          <w:szCs w:val="24"/>
        </w:rPr>
        <w:t>Purchase new dump truck</w:t>
      </w:r>
    </w:p>
    <w:p w14:paraId="5FD73016" w14:textId="5D5C93A8" w:rsidR="005E6525" w:rsidRDefault="005E6525" w:rsidP="005E6525">
      <w:pPr>
        <w:pStyle w:val="ListParagraph"/>
        <w:spacing w:after="0" w:line="240" w:lineRule="auto"/>
        <w:jc w:val="both"/>
        <w:rPr>
          <w:rFonts w:ascii="Times New Roman" w:eastAsia="Times New Roman" w:hAnsi="Times New Roman" w:cs="Times New Roman"/>
          <w:b/>
          <w:sz w:val="24"/>
          <w:szCs w:val="24"/>
        </w:rPr>
      </w:pPr>
    </w:p>
    <w:p w14:paraId="023D80F2" w14:textId="5A173984" w:rsidR="002F0B88" w:rsidRDefault="00FF2D3C">
      <w:pPr>
        <w:numPr>
          <w:ilvl w:val="0"/>
          <w:numId w:val="9"/>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General Counsel Reports</w:t>
      </w:r>
    </w:p>
    <w:p w14:paraId="0C888448" w14:textId="77777777" w:rsidR="00246483" w:rsidRDefault="00246483" w:rsidP="00162278">
      <w:pPr>
        <w:spacing w:after="0" w:line="240" w:lineRule="auto"/>
        <w:ind w:left="720"/>
        <w:jc w:val="both"/>
        <w:rPr>
          <w:rFonts w:ascii="Times New Roman" w:eastAsia="Times New Roman" w:hAnsi="Times New Roman" w:cs="Times New Roman"/>
          <w:b/>
          <w:sz w:val="24"/>
        </w:rPr>
      </w:pPr>
    </w:p>
    <w:p w14:paraId="308A47D0" w14:textId="77777777" w:rsidR="00B10A9A" w:rsidRDefault="00FF2D3C">
      <w:pPr>
        <w:numPr>
          <w:ilvl w:val="0"/>
          <w:numId w:val="10"/>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Trustee Reports</w:t>
      </w:r>
    </w:p>
    <w:p w14:paraId="0C0A5A95" w14:textId="77777777" w:rsidR="002F0B88" w:rsidRDefault="002F0B88">
      <w:pPr>
        <w:spacing w:after="0" w:line="240" w:lineRule="auto"/>
        <w:ind w:left="720"/>
        <w:jc w:val="both"/>
        <w:rPr>
          <w:rFonts w:ascii="Times New Roman" w:eastAsia="Times New Roman" w:hAnsi="Times New Roman" w:cs="Times New Roman"/>
          <w:b/>
          <w:sz w:val="24"/>
        </w:rPr>
      </w:pPr>
    </w:p>
    <w:p w14:paraId="0441AFDE" w14:textId="77777777" w:rsidR="002F0B88" w:rsidRDefault="00FF2D3C" w:rsidP="00451976">
      <w:pPr>
        <w:numPr>
          <w:ilvl w:val="0"/>
          <w:numId w:val="1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Future Trustee Agenda Items</w:t>
      </w:r>
    </w:p>
    <w:p w14:paraId="3559F0CA" w14:textId="1A576CB8" w:rsidR="00373293" w:rsidRPr="00C03305" w:rsidRDefault="00373293" w:rsidP="0022426A">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6773944" w14:textId="266A3EFF" w:rsidR="002F0B88" w:rsidRDefault="00FF2D3C">
      <w:pPr>
        <w:numPr>
          <w:ilvl w:val="0"/>
          <w:numId w:val="1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Closed Session</w:t>
      </w:r>
    </w:p>
    <w:p w14:paraId="36DCD546" w14:textId="77777777" w:rsidR="00E15CAD" w:rsidRDefault="00E15CAD">
      <w:pPr>
        <w:spacing w:after="0" w:line="240" w:lineRule="auto"/>
        <w:ind w:left="720"/>
        <w:jc w:val="both"/>
        <w:rPr>
          <w:rFonts w:ascii="Times New Roman" w:eastAsia="Times New Roman" w:hAnsi="Times New Roman" w:cs="Times New Roman"/>
          <w:sz w:val="24"/>
        </w:rPr>
      </w:pPr>
    </w:p>
    <w:p w14:paraId="50EEA3AA" w14:textId="3C83D9FB" w:rsidR="002F0B88" w:rsidRDefault="00FF2D3C">
      <w:pPr>
        <w:numPr>
          <w:ilvl w:val="0"/>
          <w:numId w:val="1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Announcements</w:t>
      </w:r>
    </w:p>
    <w:p w14:paraId="6E09844D" w14:textId="77777777" w:rsidR="002F0B88" w:rsidRDefault="002F0B88" w:rsidP="00451976">
      <w:pPr>
        <w:spacing w:after="0" w:line="240" w:lineRule="auto"/>
        <w:rPr>
          <w:rFonts w:ascii="Times New Roman" w:eastAsia="Times New Roman" w:hAnsi="Times New Roman" w:cs="Times New Roman"/>
          <w:b/>
          <w:sz w:val="24"/>
        </w:rPr>
      </w:pPr>
    </w:p>
    <w:p w14:paraId="7E256C1D" w14:textId="0406EA15" w:rsidR="002F0B88" w:rsidRDefault="00FF2D3C">
      <w:pPr>
        <w:numPr>
          <w:ilvl w:val="0"/>
          <w:numId w:val="1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Next Meeting Date:</w:t>
      </w:r>
      <w:r w:rsidR="0022426A">
        <w:rPr>
          <w:rFonts w:ascii="Times New Roman" w:eastAsia="Times New Roman" w:hAnsi="Times New Roman" w:cs="Times New Roman"/>
          <w:b/>
          <w:sz w:val="24"/>
        </w:rPr>
        <w:t xml:space="preserve"> </w:t>
      </w:r>
      <w:r w:rsidR="00FE187B">
        <w:rPr>
          <w:rFonts w:ascii="Times New Roman" w:eastAsia="Times New Roman" w:hAnsi="Times New Roman" w:cs="Times New Roman"/>
          <w:sz w:val="24"/>
        </w:rPr>
        <w:t>to be determined</w:t>
      </w:r>
    </w:p>
    <w:p w14:paraId="7CB19555" w14:textId="77777777" w:rsidR="002F0B88" w:rsidRDefault="002F0B88">
      <w:pPr>
        <w:spacing w:after="0" w:line="240" w:lineRule="auto"/>
        <w:ind w:left="720"/>
        <w:jc w:val="both"/>
        <w:rPr>
          <w:rFonts w:ascii="Times New Roman" w:eastAsia="Times New Roman" w:hAnsi="Times New Roman" w:cs="Times New Roman"/>
          <w:sz w:val="24"/>
        </w:rPr>
      </w:pPr>
    </w:p>
    <w:p w14:paraId="43BAE75F" w14:textId="77777777" w:rsidR="002F0B88" w:rsidRDefault="00FF2D3C">
      <w:pPr>
        <w:numPr>
          <w:ilvl w:val="0"/>
          <w:numId w:val="1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Adjournment</w:t>
      </w:r>
    </w:p>
    <w:p w14:paraId="7E4B96AC" w14:textId="77777777" w:rsidR="002F0B88" w:rsidRDefault="002F0B88">
      <w:pPr>
        <w:spacing w:after="0" w:line="240" w:lineRule="auto"/>
        <w:ind w:left="720"/>
        <w:rPr>
          <w:rFonts w:ascii="Times New Roman" w:eastAsia="Times New Roman" w:hAnsi="Times New Roman" w:cs="Times New Roman"/>
          <w:sz w:val="24"/>
        </w:rPr>
      </w:pPr>
    </w:p>
    <w:p w14:paraId="34E03D32" w14:textId="77777777" w:rsidR="002F0B88" w:rsidRDefault="00FF2D3C">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In compliance with the Americans with Disabilities Act, if you need special assistance in this meeting, please contact the District Manager at (951) 677-4223.    (28 CFR 35.102.35.104 ADA Title II)</w:t>
      </w:r>
    </w:p>
    <w:p w14:paraId="1998729F" w14:textId="77777777" w:rsidR="002F0B88" w:rsidRDefault="002F0B88">
      <w:pPr>
        <w:spacing w:after="0" w:line="240" w:lineRule="auto"/>
        <w:ind w:left="720"/>
        <w:rPr>
          <w:rFonts w:ascii="Times New Roman" w:eastAsia="Times New Roman" w:hAnsi="Times New Roman" w:cs="Times New Roman"/>
          <w:sz w:val="24"/>
        </w:rPr>
      </w:pPr>
    </w:p>
    <w:p w14:paraId="0871EDDF"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All supporting documentation is available for public review at the Murrieta Valley Cemetery District Office located at 42800 Ivy St. Murrieta, California, during regular business hours: </w:t>
      </w:r>
    </w:p>
    <w:p w14:paraId="15BF28A8"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8:00 a.m. – 4:00 p.m. – Monday through Friday.  </w:t>
      </w:r>
    </w:p>
    <w:p w14:paraId="618761B0"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Agenda items are also available online at </w:t>
      </w:r>
      <w:hyperlink r:id="rId7">
        <w:r>
          <w:rPr>
            <w:rFonts w:ascii="Times New Roman" w:eastAsia="Times New Roman" w:hAnsi="Times New Roman" w:cs="Times New Roman"/>
            <w:b/>
            <w:color w:val="0000FF"/>
            <w:sz w:val="20"/>
            <w:u w:val="single"/>
          </w:rPr>
          <w:t>www.murrietacemetery.org</w:t>
        </w:r>
      </w:hyperlink>
    </w:p>
    <w:p w14:paraId="21BB80AB" w14:textId="77777777" w:rsidR="002F0B88" w:rsidRDefault="002F0B88">
      <w:pPr>
        <w:spacing w:after="0" w:line="240" w:lineRule="auto"/>
        <w:ind w:left="720"/>
        <w:rPr>
          <w:rFonts w:ascii="Times New Roman" w:eastAsia="Times New Roman" w:hAnsi="Times New Roman" w:cs="Times New Roman"/>
          <w:b/>
          <w:sz w:val="24"/>
        </w:rPr>
      </w:pPr>
    </w:p>
    <w:p w14:paraId="167D53B1" w14:textId="77777777" w:rsidR="002F0B88" w:rsidRDefault="00FF2D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CERTIFICATION</w:t>
      </w:r>
    </w:p>
    <w:p w14:paraId="61006040" w14:textId="77777777" w:rsidR="002F0B88" w:rsidRDefault="002F0B88">
      <w:pPr>
        <w:spacing w:after="0" w:line="240" w:lineRule="auto"/>
        <w:ind w:hanging="720"/>
        <w:jc w:val="both"/>
        <w:rPr>
          <w:rFonts w:ascii="Times New Roman" w:eastAsia="Times New Roman" w:hAnsi="Times New Roman" w:cs="Times New Roman"/>
          <w:b/>
          <w:sz w:val="24"/>
        </w:rPr>
      </w:pPr>
    </w:p>
    <w:p w14:paraId="667964DE" w14:textId="7F9D7772" w:rsidR="002F0B88" w:rsidRDefault="00FF2D3C">
      <w:pPr>
        <w:spacing w:after="0" w:line="240" w:lineRule="auto"/>
        <w:jc w:val="both"/>
        <w:rPr>
          <w:rFonts w:ascii="Times New Roman" w:eastAsia="Times New Roman" w:hAnsi="Times New Roman" w:cs="Times New Roman"/>
          <w:b/>
          <w:caps/>
          <w:sz w:val="24"/>
        </w:rPr>
      </w:pPr>
      <w:r>
        <w:rPr>
          <w:rFonts w:ascii="Times New Roman" w:eastAsia="Times New Roman" w:hAnsi="Times New Roman" w:cs="Times New Roman"/>
          <w:sz w:val="24"/>
        </w:rPr>
        <w:t xml:space="preserve">I, Marc Baker, District Manager of the Murrieta Valley Cemetery District, do hereby certify that a copy of the foregoing agenda was posted on </w:t>
      </w:r>
      <w:r w:rsidR="000E413D">
        <w:rPr>
          <w:rFonts w:ascii="Times New Roman" w:eastAsia="Times New Roman" w:hAnsi="Times New Roman" w:cs="Times New Roman"/>
          <w:i/>
          <w:sz w:val="24"/>
        </w:rPr>
        <w:t xml:space="preserve">Friday </w:t>
      </w:r>
      <w:r w:rsidR="00FE187B">
        <w:rPr>
          <w:rFonts w:ascii="Times New Roman" w:eastAsia="Times New Roman" w:hAnsi="Times New Roman" w:cs="Times New Roman"/>
          <w:i/>
          <w:sz w:val="24"/>
        </w:rPr>
        <w:t>October 22</w:t>
      </w:r>
      <w:r w:rsidR="00851B88">
        <w:rPr>
          <w:rFonts w:ascii="Times New Roman" w:eastAsia="Times New Roman" w:hAnsi="Times New Roman" w:cs="Times New Roman"/>
          <w:i/>
          <w:sz w:val="24"/>
        </w:rPr>
        <w:t>,2021</w:t>
      </w:r>
      <w:r>
        <w:rPr>
          <w:rFonts w:ascii="Times New Roman" w:eastAsia="Times New Roman" w:hAnsi="Times New Roman" w:cs="Times New Roman"/>
          <w:sz w:val="24"/>
        </w:rPr>
        <w:t xml:space="preserve"> at 2:00 pm at 42800 Ivy Street, Murrieta, California, and on the District’s website at least 72 hours prior to the time of this Regular Meeting.</w:t>
      </w:r>
    </w:p>
    <w:p w14:paraId="5A1F8EE2" w14:textId="77777777" w:rsidR="002F0B88" w:rsidRDefault="002F0B88">
      <w:pPr>
        <w:spacing w:after="0" w:line="240" w:lineRule="auto"/>
        <w:ind w:hanging="720"/>
        <w:rPr>
          <w:rFonts w:ascii="Times New Roman" w:eastAsia="Times New Roman" w:hAnsi="Times New Roman" w:cs="Times New Roman"/>
          <w:sz w:val="24"/>
        </w:rPr>
      </w:pPr>
    </w:p>
    <w:p w14:paraId="07B96612" w14:textId="77777777" w:rsidR="002F0B88" w:rsidRDefault="002F0B88">
      <w:pPr>
        <w:spacing w:after="0" w:line="240" w:lineRule="auto"/>
        <w:ind w:hanging="720"/>
        <w:rPr>
          <w:rFonts w:ascii="Times New Roman" w:eastAsia="Times New Roman" w:hAnsi="Times New Roman" w:cs="Times New Roman"/>
          <w:sz w:val="24"/>
        </w:rPr>
      </w:pPr>
    </w:p>
    <w:p w14:paraId="6E8D7E94" w14:textId="28615DD2" w:rsidR="002F0B88" w:rsidRDefault="000A62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Date</w:t>
      </w:r>
      <w:r w:rsidR="00366273">
        <w:rPr>
          <w:rFonts w:ascii="Times New Roman" w:eastAsia="Times New Roman" w:hAnsi="Times New Roman" w:cs="Times New Roman"/>
          <w:sz w:val="24"/>
        </w:rPr>
        <w:t xml:space="preserve">: </w:t>
      </w:r>
      <w:r w:rsidR="00FE187B">
        <w:rPr>
          <w:rFonts w:ascii="Times New Roman" w:eastAsia="Times New Roman" w:hAnsi="Times New Roman" w:cs="Times New Roman"/>
          <w:sz w:val="24"/>
        </w:rPr>
        <w:t>October 26</w:t>
      </w:r>
      <w:r w:rsidR="00851B88">
        <w:rPr>
          <w:rFonts w:ascii="Times New Roman" w:eastAsia="Times New Roman" w:hAnsi="Times New Roman" w:cs="Times New Roman"/>
          <w:sz w:val="24"/>
        </w:rPr>
        <w:t>,2021</w:t>
      </w:r>
    </w:p>
    <w:p w14:paraId="453DDCE4" w14:textId="77777777" w:rsidR="002F0B88" w:rsidRDefault="002F0B88">
      <w:pPr>
        <w:spacing w:after="0" w:line="240" w:lineRule="auto"/>
        <w:rPr>
          <w:rFonts w:ascii="Times New Roman" w:eastAsia="Times New Roman" w:hAnsi="Times New Roman" w:cs="Times New Roman"/>
          <w:sz w:val="24"/>
        </w:rPr>
      </w:pPr>
    </w:p>
    <w:p w14:paraId="714FEAAC"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w:t>
      </w:r>
    </w:p>
    <w:p w14:paraId="21EAAC24"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By:  Marc Baker, District Manager</w:t>
      </w:r>
    </w:p>
    <w:sectPr w:rsidR="002F0B88" w:rsidSect="00576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Titling MT">
    <w:altName w:val="Times New Roman"/>
    <w:panose1 w:val="020205020605050208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524"/>
    <w:multiLevelType w:val="hybridMultilevel"/>
    <w:tmpl w:val="ACA259B2"/>
    <w:lvl w:ilvl="0" w:tplc="293E8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D364A"/>
    <w:multiLevelType w:val="multilevel"/>
    <w:tmpl w:val="C6DA5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D503D"/>
    <w:multiLevelType w:val="hybridMultilevel"/>
    <w:tmpl w:val="9170F98C"/>
    <w:lvl w:ilvl="0" w:tplc="1E3C2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604F3"/>
    <w:multiLevelType w:val="multilevel"/>
    <w:tmpl w:val="F7BA2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A0361"/>
    <w:multiLevelType w:val="hybridMultilevel"/>
    <w:tmpl w:val="C7D00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C90598"/>
    <w:multiLevelType w:val="multilevel"/>
    <w:tmpl w:val="8A682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4C686C"/>
    <w:multiLevelType w:val="hybridMultilevel"/>
    <w:tmpl w:val="B64E56D6"/>
    <w:lvl w:ilvl="0" w:tplc="E15C45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15:restartNumberingAfterBreak="0">
    <w:nsid w:val="187C1263"/>
    <w:multiLevelType w:val="hybridMultilevel"/>
    <w:tmpl w:val="DE60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67154"/>
    <w:multiLevelType w:val="multilevel"/>
    <w:tmpl w:val="E868A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B1403F"/>
    <w:multiLevelType w:val="multilevel"/>
    <w:tmpl w:val="F3884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F5449"/>
    <w:multiLevelType w:val="hybridMultilevel"/>
    <w:tmpl w:val="E7DC6E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C32740"/>
    <w:multiLevelType w:val="multilevel"/>
    <w:tmpl w:val="F4C6F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E168A1"/>
    <w:multiLevelType w:val="multilevel"/>
    <w:tmpl w:val="61963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693930"/>
    <w:multiLevelType w:val="hybridMultilevel"/>
    <w:tmpl w:val="C1881E00"/>
    <w:lvl w:ilvl="0" w:tplc="8CC01B9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18419D"/>
    <w:multiLevelType w:val="hybridMultilevel"/>
    <w:tmpl w:val="8ABCF532"/>
    <w:lvl w:ilvl="0" w:tplc="555E6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4A4148"/>
    <w:multiLevelType w:val="multilevel"/>
    <w:tmpl w:val="69E01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FD6519"/>
    <w:multiLevelType w:val="multilevel"/>
    <w:tmpl w:val="590A4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bullet"/>
      <w:lvlText w:val=""/>
      <w:lvlJc w:val="left"/>
      <w:rPr>
        <w:rFonts w:ascii="Symbol" w:hAnsi="Symbol" w:hint="default"/>
      </w:rPr>
    </w:lvl>
    <w:lvl w:ilvl="7">
      <w:start w:val="1"/>
      <w:numFmt w:val="bullet"/>
      <w:lvlText w:val=""/>
      <w:lvlJc w:val="left"/>
      <w:rPr>
        <w:rFonts w:ascii="Symbol" w:hAnsi="Symbol" w:hint="default"/>
      </w:rPr>
    </w:lvl>
    <w:lvl w:ilvl="8">
      <w:numFmt w:val="decimal"/>
      <w:lvlText w:val=""/>
      <w:lvlJc w:val="left"/>
    </w:lvl>
  </w:abstractNum>
  <w:abstractNum w:abstractNumId="17" w15:restartNumberingAfterBreak="0">
    <w:nsid w:val="43B655DF"/>
    <w:multiLevelType w:val="multilevel"/>
    <w:tmpl w:val="BAD615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D676CD"/>
    <w:multiLevelType w:val="hybridMultilevel"/>
    <w:tmpl w:val="F514B3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D126F20"/>
    <w:multiLevelType w:val="hybridMultilevel"/>
    <w:tmpl w:val="79BA3CFA"/>
    <w:lvl w:ilvl="0" w:tplc="ECD2C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980480"/>
    <w:multiLevelType w:val="multilevel"/>
    <w:tmpl w:val="A34E8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D80087"/>
    <w:multiLevelType w:val="hybridMultilevel"/>
    <w:tmpl w:val="142C4B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042687"/>
    <w:multiLevelType w:val="hybridMultilevel"/>
    <w:tmpl w:val="563CAEA8"/>
    <w:lvl w:ilvl="0" w:tplc="6B725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B63074"/>
    <w:multiLevelType w:val="multilevel"/>
    <w:tmpl w:val="233C1D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7D4B05"/>
    <w:multiLevelType w:val="hybridMultilevel"/>
    <w:tmpl w:val="F0F22428"/>
    <w:lvl w:ilvl="0" w:tplc="4C525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90284C"/>
    <w:multiLevelType w:val="multilevel"/>
    <w:tmpl w:val="5EF8C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ED6E68"/>
    <w:multiLevelType w:val="hybridMultilevel"/>
    <w:tmpl w:val="10E23546"/>
    <w:lvl w:ilvl="0" w:tplc="9EDC0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8E7E2D"/>
    <w:multiLevelType w:val="multilevel"/>
    <w:tmpl w:val="D67E4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3A0F3E"/>
    <w:multiLevelType w:val="hybridMultilevel"/>
    <w:tmpl w:val="FE187ACA"/>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34A489D"/>
    <w:multiLevelType w:val="hybridMultilevel"/>
    <w:tmpl w:val="718474B4"/>
    <w:lvl w:ilvl="0" w:tplc="0324C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826832"/>
    <w:multiLevelType w:val="hybridMultilevel"/>
    <w:tmpl w:val="173A7B10"/>
    <w:lvl w:ilvl="0" w:tplc="CB48F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126392"/>
    <w:multiLevelType w:val="hybridMultilevel"/>
    <w:tmpl w:val="8E2E0DA4"/>
    <w:lvl w:ilvl="0" w:tplc="AAD05FE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D36012"/>
    <w:multiLevelType w:val="hybridMultilevel"/>
    <w:tmpl w:val="7682C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3A2CF3"/>
    <w:multiLevelType w:val="hybridMultilevel"/>
    <w:tmpl w:val="BC267582"/>
    <w:lvl w:ilvl="0" w:tplc="13564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9C3877"/>
    <w:multiLevelType w:val="multilevel"/>
    <w:tmpl w:val="C6705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BA453B"/>
    <w:multiLevelType w:val="hybridMultilevel"/>
    <w:tmpl w:val="AE3EF7D6"/>
    <w:lvl w:ilvl="0" w:tplc="39EA22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7F352A"/>
    <w:multiLevelType w:val="hybridMultilevel"/>
    <w:tmpl w:val="C2A4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20"/>
  </w:num>
  <w:num w:numId="4">
    <w:abstractNumId w:val="34"/>
  </w:num>
  <w:num w:numId="5">
    <w:abstractNumId w:val="25"/>
  </w:num>
  <w:num w:numId="6">
    <w:abstractNumId w:val="11"/>
  </w:num>
  <w:num w:numId="7">
    <w:abstractNumId w:val="16"/>
  </w:num>
  <w:num w:numId="8">
    <w:abstractNumId w:val="5"/>
  </w:num>
  <w:num w:numId="9">
    <w:abstractNumId w:val="9"/>
  </w:num>
  <w:num w:numId="10">
    <w:abstractNumId w:val="15"/>
  </w:num>
  <w:num w:numId="11">
    <w:abstractNumId w:val="12"/>
  </w:num>
  <w:num w:numId="12">
    <w:abstractNumId w:val="1"/>
  </w:num>
  <w:num w:numId="13">
    <w:abstractNumId w:val="8"/>
  </w:num>
  <w:num w:numId="14">
    <w:abstractNumId w:val="23"/>
  </w:num>
  <w:num w:numId="15">
    <w:abstractNumId w:val="17"/>
  </w:num>
  <w:num w:numId="16">
    <w:abstractNumId w:val="7"/>
  </w:num>
  <w:num w:numId="17">
    <w:abstractNumId w:val="21"/>
  </w:num>
  <w:num w:numId="18">
    <w:abstractNumId w:val="4"/>
  </w:num>
  <w:num w:numId="19">
    <w:abstractNumId w:val="18"/>
  </w:num>
  <w:num w:numId="20">
    <w:abstractNumId w:val="10"/>
  </w:num>
  <w:num w:numId="21">
    <w:abstractNumId w:val="28"/>
  </w:num>
  <w:num w:numId="22">
    <w:abstractNumId w:val="36"/>
  </w:num>
  <w:num w:numId="23">
    <w:abstractNumId w:val="32"/>
  </w:num>
  <w:num w:numId="24">
    <w:abstractNumId w:val="19"/>
  </w:num>
  <w:num w:numId="25">
    <w:abstractNumId w:val="29"/>
  </w:num>
  <w:num w:numId="26">
    <w:abstractNumId w:val="30"/>
  </w:num>
  <w:num w:numId="27">
    <w:abstractNumId w:val="2"/>
  </w:num>
  <w:num w:numId="28">
    <w:abstractNumId w:val="0"/>
  </w:num>
  <w:num w:numId="29">
    <w:abstractNumId w:val="31"/>
  </w:num>
  <w:num w:numId="30">
    <w:abstractNumId w:val="26"/>
  </w:num>
  <w:num w:numId="31">
    <w:abstractNumId w:val="13"/>
  </w:num>
  <w:num w:numId="32">
    <w:abstractNumId w:val="33"/>
  </w:num>
  <w:num w:numId="33">
    <w:abstractNumId w:val="24"/>
  </w:num>
  <w:num w:numId="34">
    <w:abstractNumId w:val="35"/>
  </w:num>
  <w:num w:numId="35">
    <w:abstractNumId w:val="14"/>
  </w:num>
  <w:num w:numId="36">
    <w:abstractNumId w:val="2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0B88"/>
    <w:rsid w:val="0000110B"/>
    <w:rsid w:val="00001C9B"/>
    <w:rsid w:val="0000331D"/>
    <w:rsid w:val="000302B7"/>
    <w:rsid w:val="000364D8"/>
    <w:rsid w:val="00044E16"/>
    <w:rsid w:val="0004692E"/>
    <w:rsid w:val="000508B9"/>
    <w:rsid w:val="00051D1D"/>
    <w:rsid w:val="00051DF2"/>
    <w:rsid w:val="00060334"/>
    <w:rsid w:val="00064C49"/>
    <w:rsid w:val="00077993"/>
    <w:rsid w:val="000800E8"/>
    <w:rsid w:val="0008531C"/>
    <w:rsid w:val="0009280F"/>
    <w:rsid w:val="00092FCF"/>
    <w:rsid w:val="000963F4"/>
    <w:rsid w:val="000A62AA"/>
    <w:rsid w:val="000A6BFB"/>
    <w:rsid w:val="000C5D97"/>
    <w:rsid w:val="000D0D8D"/>
    <w:rsid w:val="000D2A51"/>
    <w:rsid w:val="000D4608"/>
    <w:rsid w:val="000D54B9"/>
    <w:rsid w:val="000D760E"/>
    <w:rsid w:val="000E01CC"/>
    <w:rsid w:val="000E1D57"/>
    <w:rsid w:val="000E413D"/>
    <w:rsid w:val="000E5090"/>
    <w:rsid w:val="000E68BF"/>
    <w:rsid w:val="000E6FA8"/>
    <w:rsid w:val="000F5A94"/>
    <w:rsid w:val="00100108"/>
    <w:rsid w:val="00100D4F"/>
    <w:rsid w:val="00105449"/>
    <w:rsid w:val="00110145"/>
    <w:rsid w:val="00116D4E"/>
    <w:rsid w:val="00117600"/>
    <w:rsid w:val="00124382"/>
    <w:rsid w:val="00140A1A"/>
    <w:rsid w:val="001465FB"/>
    <w:rsid w:val="00157BD4"/>
    <w:rsid w:val="00162278"/>
    <w:rsid w:val="00172B93"/>
    <w:rsid w:val="00172FA5"/>
    <w:rsid w:val="001757D7"/>
    <w:rsid w:val="00176986"/>
    <w:rsid w:val="0017796C"/>
    <w:rsid w:val="00180A03"/>
    <w:rsid w:val="00191591"/>
    <w:rsid w:val="00191F1D"/>
    <w:rsid w:val="00194FEC"/>
    <w:rsid w:val="001D206D"/>
    <w:rsid w:val="001D6F8A"/>
    <w:rsid w:val="001E4370"/>
    <w:rsid w:val="001F0B89"/>
    <w:rsid w:val="001F274C"/>
    <w:rsid w:val="001F2E1A"/>
    <w:rsid w:val="001F7FDE"/>
    <w:rsid w:val="0020349B"/>
    <w:rsid w:val="0020467C"/>
    <w:rsid w:val="00206D8C"/>
    <w:rsid w:val="00207ABF"/>
    <w:rsid w:val="0021093E"/>
    <w:rsid w:val="00211507"/>
    <w:rsid w:val="00220100"/>
    <w:rsid w:val="0022426A"/>
    <w:rsid w:val="0023516E"/>
    <w:rsid w:val="002363BE"/>
    <w:rsid w:val="002447F5"/>
    <w:rsid w:val="00246483"/>
    <w:rsid w:val="00262A8D"/>
    <w:rsid w:val="002671C2"/>
    <w:rsid w:val="0027031F"/>
    <w:rsid w:val="00280C7F"/>
    <w:rsid w:val="0028155B"/>
    <w:rsid w:val="00284CDB"/>
    <w:rsid w:val="002860BB"/>
    <w:rsid w:val="00292DE7"/>
    <w:rsid w:val="00292ED8"/>
    <w:rsid w:val="002931FB"/>
    <w:rsid w:val="002A569C"/>
    <w:rsid w:val="002B2ECE"/>
    <w:rsid w:val="002B3C70"/>
    <w:rsid w:val="002B7F2C"/>
    <w:rsid w:val="002C04DB"/>
    <w:rsid w:val="002D551C"/>
    <w:rsid w:val="002E018D"/>
    <w:rsid w:val="002E7F6D"/>
    <w:rsid w:val="002F0B88"/>
    <w:rsid w:val="00314AC7"/>
    <w:rsid w:val="003221A3"/>
    <w:rsid w:val="00330793"/>
    <w:rsid w:val="003319A5"/>
    <w:rsid w:val="00337412"/>
    <w:rsid w:val="00345367"/>
    <w:rsid w:val="00346827"/>
    <w:rsid w:val="00352A8A"/>
    <w:rsid w:val="0036408A"/>
    <w:rsid w:val="00366273"/>
    <w:rsid w:val="00373293"/>
    <w:rsid w:val="00375264"/>
    <w:rsid w:val="003A6634"/>
    <w:rsid w:val="003B1E68"/>
    <w:rsid w:val="003B69B9"/>
    <w:rsid w:val="003C788D"/>
    <w:rsid w:val="003D229C"/>
    <w:rsid w:val="003D44B4"/>
    <w:rsid w:val="003D54A8"/>
    <w:rsid w:val="003E3725"/>
    <w:rsid w:val="003E7A84"/>
    <w:rsid w:val="003F016D"/>
    <w:rsid w:val="003F4E6C"/>
    <w:rsid w:val="00401E00"/>
    <w:rsid w:val="004125B8"/>
    <w:rsid w:val="00421F26"/>
    <w:rsid w:val="0042283A"/>
    <w:rsid w:val="00432A2B"/>
    <w:rsid w:val="00436D2F"/>
    <w:rsid w:val="0044138F"/>
    <w:rsid w:val="00447CAF"/>
    <w:rsid w:val="004507BC"/>
    <w:rsid w:val="00451976"/>
    <w:rsid w:val="00451B68"/>
    <w:rsid w:val="00461FEA"/>
    <w:rsid w:val="00462B57"/>
    <w:rsid w:val="00463EE1"/>
    <w:rsid w:val="0046551E"/>
    <w:rsid w:val="004748F3"/>
    <w:rsid w:val="004772D9"/>
    <w:rsid w:val="00495FBC"/>
    <w:rsid w:val="004A3CA2"/>
    <w:rsid w:val="004B12E3"/>
    <w:rsid w:val="004B22A5"/>
    <w:rsid w:val="004B47A8"/>
    <w:rsid w:val="004B58DD"/>
    <w:rsid w:val="004C760D"/>
    <w:rsid w:val="004D456B"/>
    <w:rsid w:val="004D67A3"/>
    <w:rsid w:val="004E2FEC"/>
    <w:rsid w:val="004F0663"/>
    <w:rsid w:val="004F2571"/>
    <w:rsid w:val="004F4DEC"/>
    <w:rsid w:val="004F714C"/>
    <w:rsid w:val="0052045B"/>
    <w:rsid w:val="0053007F"/>
    <w:rsid w:val="00534093"/>
    <w:rsid w:val="005351DF"/>
    <w:rsid w:val="00536F01"/>
    <w:rsid w:val="005415AA"/>
    <w:rsid w:val="00544D87"/>
    <w:rsid w:val="0055098D"/>
    <w:rsid w:val="005526D7"/>
    <w:rsid w:val="00563650"/>
    <w:rsid w:val="00576F59"/>
    <w:rsid w:val="0057785F"/>
    <w:rsid w:val="005810D2"/>
    <w:rsid w:val="00581874"/>
    <w:rsid w:val="005831EE"/>
    <w:rsid w:val="00590CEA"/>
    <w:rsid w:val="005A4748"/>
    <w:rsid w:val="005B457D"/>
    <w:rsid w:val="005B71A0"/>
    <w:rsid w:val="005C0CEE"/>
    <w:rsid w:val="005C5546"/>
    <w:rsid w:val="005D4535"/>
    <w:rsid w:val="005E062E"/>
    <w:rsid w:val="005E6525"/>
    <w:rsid w:val="005F1E1D"/>
    <w:rsid w:val="0060255D"/>
    <w:rsid w:val="006036D4"/>
    <w:rsid w:val="0062035F"/>
    <w:rsid w:val="006236E8"/>
    <w:rsid w:val="00624A6C"/>
    <w:rsid w:val="00625193"/>
    <w:rsid w:val="006336C0"/>
    <w:rsid w:val="006369FF"/>
    <w:rsid w:val="00637A33"/>
    <w:rsid w:val="00641F73"/>
    <w:rsid w:val="0065751E"/>
    <w:rsid w:val="00662FBA"/>
    <w:rsid w:val="00663291"/>
    <w:rsid w:val="006634D6"/>
    <w:rsid w:val="00671065"/>
    <w:rsid w:val="00681AF0"/>
    <w:rsid w:val="006A05BE"/>
    <w:rsid w:val="006A5EDA"/>
    <w:rsid w:val="006B39AB"/>
    <w:rsid w:val="006C68A3"/>
    <w:rsid w:val="006D557F"/>
    <w:rsid w:val="006D6BBE"/>
    <w:rsid w:val="00702177"/>
    <w:rsid w:val="00702371"/>
    <w:rsid w:val="007110E3"/>
    <w:rsid w:val="007166CC"/>
    <w:rsid w:val="00723DCA"/>
    <w:rsid w:val="00730492"/>
    <w:rsid w:val="00734343"/>
    <w:rsid w:val="00737DE6"/>
    <w:rsid w:val="007517D0"/>
    <w:rsid w:val="00756450"/>
    <w:rsid w:val="00757BAC"/>
    <w:rsid w:val="00767098"/>
    <w:rsid w:val="00793A62"/>
    <w:rsid w:val="0079574E"/>
    <w:rsid w:val="007B78C6"/>
    <w:rsid w:val="007C2938"/>
    <w:rsid w:val="007D4DF1"/>
    <w:rsid w:val="007E338A"/>
    <w:rsid w:val="007E45CE"/>
    <w:rsid w:val="007F02ED"/>
    <w:rsid w:val="007F1E9A"/>
    <w:rsid w:val="007F4B19"/>
    <w:rsid w:val="008261FC"/>
    <w:rsid w:val="0083087D"/>
    <w:rsid w:val="00851B88"/>
    <w:rsid w:val="008544CA"/>
    <w:rsid w:val="00855D95"/>
    <w:rsid w:val="00860230"/>
    <w:rsid w:val="00862967"/>
    <w:rsid w:val="00866FF8"/>
    <w:rsid w:val="008857EF"/>
    <w:rsid w:val="0089008B"/>
    <w:rsid w:val="00892477"/>
    <w:rsid w:val="008B3BE5"/>
    <w:rsid w:val="008B73AD"/>
    <w:rsid w:val="008C4991"/>
    <w:rsid w:val="008C51D2"/>
    <w:rsid w:val="008D2705"/>
    <w:rsid w:val="008E4F06"/>
    <w:rsid w:val="008F13AF"/>
    <w:rsid w:val="008F1C10"/>
    <w:rsid w:val="008F70F2"/>
    <w:rsid w:val="00901492"/>
    <w:rsid w:val="009016F3"/>
    <w:rsid w:val="0090430B"/>
    <w:rsid w:val="009400C3"/>
    <w:rsid w:val="00945E95"/>
    <w:rsid w:val="009468A6"/>
    <w:rsid w:val="0095043D"/>
    <w:rsid w:val="0095117E"/>
    <w:rsid w:val="0096527F"/>
    <w:rsid w:val="00965866"/>
    <w:rsid w:val="00965AA4"/>
    <w:rsid w:val="009717B7"/>
    <w:rsid w:val="00974E2E"/>
    <w:rsid w:val="00975524"/>
    <w:rsid w:val="00977BFD"/>
    <w:rsid w:val="00980388"/>
    <w:rsid w:val="009947C7"/>
    <w:rsid w:val="009A491C"/>
    <w:rsid w:val="009B05D7"/>
    <w:rsid w:val="009B10AA"/>
    <w:rsid w:val="009B4C1F"/>
    <w:rsid w:val="009B6ECE"/>
    <w:rsid w:val="009D743D"/>
    <w:rsid w:val="009E5A5F"/>
    <w:rsid w:val="009F1605"/>
    <w:rsid w:val="009F3BB6"/>
    <w:rsid w:val="00A1297C"/>
    <w:rsid w:val="00A16591"/>
    <w:rsid w:val="00A17E62"/>
    <w:rsid w:val="00A23995"/>
    <w:rsid w:val="00A261DF"/>
    <w:rsid w:val="00A346BA"/>
    <w:rsid w:val="00A36948"/>
    <w:rsid w:val="00A56370"/>
    <w:rsid w:val="00A60078"/>
    <w:rsid w:val="00A721EF"/>
    <w:rsid w:val="00A81517"/>
    <w:rsid w:val="00A834D7"/>
    <w:rsid w:val="00A83F60"/>
    <w:rsid w:val="00A84199"/>
    <w:rsid w:val="00A853D5"/>
    <w:rsid w:val="00A86120"/>
    <w:rsid w:val="00A86987"/>
    <w:rsid w:val="00A96236"/>
    <w:rsid w:val="00A973E5"/>
    <w:rsid w:val="00AA1513"/>
    <w:rsid w:val="00AA42DB"/>
    <w:rsid w:val="00AA4805"/>
    <w:rsid w:val="00AA7937"/>
    <w:rsid w:val="00AB2005"/>
    <w:rsid w:val="00AC5F5D"/>
    <w:rsid w:val="00AE317F"/>
    <w:rsid w:val="00AE7B12"/>
    <w:rsid w:val="00B00CB5"/>
    <w:rsid w:val="00B00D48"/>
    <w:rsid w:val="00B01827"/>
    <w:rsid w:val="00B02621"/>
    <w:rsid w:val="00B02DF3"/>
    <w:rsid w:val="00B10A9A"/>
    <w:rsid w:val="00B22684"/>
    <w:rsid w:val="00B35E03"/>
    <w:rsid w:val="00B447A7"/>
    <w:rsid w:val="00B6166C"/>
    <w:rsid w:val="00B667C4"/>
    <w:rsid w:val="00B67A9A"/>
    <w:rsid w:val="00B7124A"/>
    <w:rsid w:val="00B84E58"/>
    <w:rsid w:val="00B970A6"/>
    <w:rsid w:val="00BA5EF9"/>
    <w:rsid w:val="00BB5077"/>
    <w:rsid w:val="00BB6486"/>
    <w:rsid w:val="00BC7A93"/>
    <w:rsid w:val="00BD1467"/>
    <w:rsid w:val="00BE2F0A"/>
    <w:rsid w:val="00BE4494"/>
    <w:rsid w:val="00BF1E88"/>
    <w:rsid w:val="00BF5C98"/>
    <w:rsid w:val="00C02272"/>
    <w:rsid w:val="00C03305"/>
    <w:rsid w:val="00C12649"/>
    <w:rsid w:val="00C139B3"/>
    <w:rsid w:val="00C340AC"/>
    <w:rsid w:val="00C37948"/>
    <w:rsid w:val="00C4505F"/>
    <w:rsid w:val="00C5297A"/>
    <w:rsid w:val="00C572EC"/>
    <w:rsid w:val="00C60350"/>
    <w:rsid w:val="00C60351"/>
    <w:rsid w:val="00C65735"/>
    <w:rsid w:val="00C67BC9"/>
    <w:rsid w:val="00C72E04"/>
    <w:rsid w:val="00C75738"/>
    <w:rsid w:val="00C80798"/>
    <w:rsid w:val="00C861E1"/>
    <w:rsid w:val="00C862AA"/>
    <w:rsid w:val="00C87147"/>
    <w:rsid w:val="00C930AE"/>
    <w:rsid w:val="00C93D72"/>
    <w:rsid w:val="00C95419"/>
    <w:rsid w:val="00CA0D72"/>
    <w:rsid w:val="00CA3AE4"/>
    <w:rsid w:val="00CB038A"/>
    <w:rsid w:val="00CB6C12"/>
    <w:rsid w:val="00CC4522"/>
    <w:rsid w:val="00CC5D4B"/>
    <w:rsid w:val="00CD681E"/>
    <w:rsid w:val="00CE07D2"/>
    <w:rsid w:val="00CE3CFB"/>
    <w:rsid w:val="00CF0F66"/>
    <w:rsid w:val="00CF1FD2"/>
    <w:rsid w:val="00CF2FDF"/>
    <w:rsid w:val="00D004FF"/>
    <w:rsid w:val="00D01F5E"/>
    <w:rsid w:val="00D06C3F"/>
    <w:rsid w:val="00D160DD"/>
    <w:rsid w:val="00D30B40"/>
    <w:rsid w:val="00D351C5"/>
    <w:rsid w:val="00D35904"/>
    <w:rsid w:val="00D35A75"/>
    <w:rsid w:val="00D3758D"/>
    <w:rsid w:val="00D41D1C"/>
    <w:rsid w:val="00D5740F"/>
    <w:rsid w:val="00D750B4"/>
    <w:rsid w:val="00D753A8"/>
    <w:rsid w:val="00D925D1"/>
    <w:rsid w:val="00D932C1"/>
    <w:rsid w:val="00D96501"/>
    <w:rsid w:val="00DA665E"/>
    <w:rsid w:val="00DB1353"/>
    <w:rsid w:val="00DB1F65"/>
    <w:rsid w:val="00DB3189"/>
    <w:rsid w:val="00DB34A3"/>
    <w:rsid w:val="00DC70CC"/>
    <w:rsid w:val="00DD1A18"/>
    <w:rsid w:val="00DD43E9"/>
    <w:rsid w:val="00DE37EC"/>
    <w:rsid w:val="00DE4C6E"/>
    <w:rsid w:val="00DE5639"/>
    <w:rsid w:val="00DE5BB2"/>
    <w:rsid w:val="00E05527"/>
    <w:rsid w:val="00E15CAD"/>
    <w:rsid w:val="00E32994"/>
    <w:rsid w:val="00E357BF"/>
    <w:rsid w:val="00E40FF9"/>
    <w:rsid w:val="00E511B7"/>
    <w:rsid w:val="00E65C7E"/>
    <w:rsid w:val="00E84DDD"/>
    <w:rsid w:val="00E9475C"/>
    <w:rsid w:val="00E97E47"/>
    <w:rsid w:val="00EA4EAD"/>
    <w:rsid w:val="00EB57FF"/>
    <w:rsid w:val="00EB6EAD"/>
    <w:rsid w:val="00EB774D"/>
    <w:rsid w:val="00EF0565"/>
    <w:rsid w:val="00EF3E2B"/>
    <w:rsid w:val="00EF3EF9"/>
    <w:rsid w:val="00EF6FDB"/>
    <w:rsid w:val="00EF7FEB"/>
    <w:rsid w:val="00F013F7"/>
    <w:rsid w:val="00F02ABC"/>
    <w:rsid w:val="00F043E4"/>
    <w:rsid w:val="00F109BB"/>
    <w:rsid w:val="00F36AF2"/>
    <w:rsid w:val="00F37CA0"/>
    <w:rsid w:val="00F470F9"/>
    <w:rsid w:val="00F52014"/>
    <w:rsid w:val="00F57B94"/>
    <w:rsid w:val="00F66E51"/>
    <w:rsid w:val="00F6766A"/>
    <w:rsid w:val="00F7227A"/>
    <w:rsid w:val="00F7556F"/>
    <w:rsid w:val="00F977FA"/>
    <w:rsid w:val="00FA7D91"/>
    <w:rsid w:val="00FD07AB"/>
    <w:rsid w:val="00FD0E5C"/>
    <w:rsid w:val="00FD14F3"/>
    <w:rsid w:val="00FD2FB2"/>
    <w:rsid w:val="00FD3DEF"/>
    <w:rsid w:val="00FE187B"/>
    <w:rsid w:val="00FF0022"/>
    <w:rsid w:val="00FF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3675"/>
  <w15:docId w15:val="{0B3E8825-0005-423A-96F4-D9AA8D23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6306">
      <w:bodyDiv w:val="1"/>
      <w:marLeft w:val="0"/>
      <w:marRight w:val="0"/>
      <w:marTop w:val="0"/>
      <w:marBottom w:val="0"/>
      <w:divBdr>
        <w:top w:val="none" w:sz="0" w:space="0" w:color="auto"/>
        <w:left w:val="none" w:sz="0" w:space="0" w:color="auto"/>
        <w:bottom w:val="none" w:sz="0" w:space="0" w:color="auto"/>
        <w:right w:val="none" w:sz="0" w:space="0" w:color="auto"/>
      </w:divBdr>
    </w:div>
    <w:div w:id="828600083">
      <w:bodyDiv w:val="1"/>
      <w:marLeft w:val="0"/>
      <w:marRight w:val="0"/>
      <w:marTop w:val="0"/>
      <w:marBottom w:val="0"/>
      <w:divBdr>
        <w:top w:val="none" w:sz="0" w:space="0" w:color="auto"/>
        <w:left w:val="none" w:sz="0" w:space="0" w:color="auto"/>
        <w:bottom w:val="none" w:sz="0" w:space="0" w:color="auto"/>
        <w:right w:val="none" w:sz="0" w:space="0" w:color="auto"/>
      </w:divBdr>
    </w:div>
    <w:div w:id="982008971">
      <w:bodyDiv w:val="1"/>
      <w:marLeft w:val="0"/>
      <w:marRight w:val="0"/>
      <w:marTop w:val="0"/>
      <w:marBottom w:val="0"/>
      <w:divBdr>
        <w:top w:val="none" w:sz="0" w:space="0" w:color="auto"/>
        <w:left w:val="none" w:sz="0" w:space="0" w:color="auto"/>
        <w:bottom w:val="none" w:sz="0" w:space="0" w:color="auto"/>
        <w:right w:val="none" w:sz="0" w:space="0" w:color="auto"/>
      </w:divBdr>
    </w:div>
    <w:div w:id="987825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urrietacemeter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urrietacemetery.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11B01-4971-44CD-ADE2-DD9C58CC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General Manager</cp:lastModifiedBy>
  <cp:revision>131</cp:revision>
  <cp:lastPrinted>2018-08-24T20:59:00Z</cp:lastPrinted>
  <dcterms:created xsi:type="dcterms:W3CDTF">2019-08-21T17:18:00Z</dcterms:created>
  <dcterms:modified xsi:type="dcterms:W3CDTF">2021-10-20T20:11:00Z</dcterms:modified>
</cp:coreProperties>
</file>